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FDDD" w14:textId="77777777" w:rsidR="009A4D86" w:rsidRPr="00E34E9B" w:rsidRDefault="009A4D86" w:rsidP="009A4D86">
      <w:pPr>
        <w:widowControl/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0932F489" w14:textId="77777777" w:rsidR="009A4D86" w:rsidRPr="00E34E9B" w:rsidRDefault="009A4D86" w:rsidP="009A4D86">
      <w:pPr>
        <w:widowControl/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02DBE445" w14:textId="77777777" w:rsidR="009A4D86" w:rsidRPr="00E34E9B" w:rsidRDefault="009A4D86" w:rsidP="00F0275F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8D0DCE5" w14:textId="77777777" w:rsidR="009A4D86" w:rsidRPr="00E34E9B" w:rsidRDefault="009A4D86" w:rsidP="009A4D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color w:val="222222"/>
          <w:sz w:val="28"/>
          <w:szCs w:val="28"/>
          <w:lang w:val="en-US"/>
        </w:rPr>
      </w:pPr>
      <w:r w:rsidRPr="00E34E9B">
        <w:rPr>
          <w:rFonts w:asciiTheme="minorHAnsi" w:eastAsiaTheme="minorEastAsia" w:hAnsiTheme="minorHAnsi" w:cstheme="minorHAnsi"/>
          <w:b/>
          <w:sz w:val="28"/>
          <w:szCs w:val="28"/>
        </w:rPr>
        <w:t>The Work Room Residency Programme</w:t>
      </w:r>
    </w:p>
    <w:p w14:paraId="0FB70F05" w14:textId="77777777" w:rsidR="009A4D86" w:rsidRPr="00E34E9B" w:rsidRDefault="009A4D86" w:rsidP="009A4D86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35F5DDD" w14:textId="1AA150CF" w:rsidR="009A4D86" w:rsidRPr="00E34E9B" w:rsidRDefault="009A4D86" w:rsidP="6DE472B8">
      <w:pPr>
        <w:widowControl/>
        <w:suppressAutoHyphens w:val="0"/>
        <w:spacing w:line="259" w:lineRule="auto"/>
        <w:contextualSpacing/>
      </w:pPr>
    </w:p>
    <w:p w14:paraId="2CA0E098" w14:textId="73582AE8" w:rsidR="001A4729" w:rsidRDefault="3C77EBA3" w:rsidP="6DE472B8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3C77EBA3">
        <w:rPr>
          <w:rFonts w:asciiTheme="minorHAnsi" w:eastAsiaTheme="minorEastAsia" w:hAnsiTheme="minorHAnsi" w:cstheme="minorBidi"/>
          <w:sz w:val="22"/>
          <w:szCs w:val="22"/>
        </w:rPr>
        <w:t xml:space="preserve">This application is for residencies for the period </w:t>
      </w:r>
      <w:r w:rsidRPr="3C77EBA3">
        <w:rPr>
          <w:rFonts w:asciiTheme="minorHAnsi" w:eastAsiaTheme="minorEastAsia" w:hAnsiTheme="minorHAnsi" w:cstheme="minorBidi"/>
          <w:b/>
          <w:bCs/>
          <w:sz w:val="22"/>
          <w:szCs w:val="22"/>
        </w:rPr>
        <w:t>May – December 2022</w:t>
      </w:r>
      <w:r w:rsidRPr="3C77EBA3">
        <w:rPr>
          <w:rFonts w:asciiTheme="minorHAnsi" w:eastAsiaTheme="minorEastAsia" w:hAnsiTheme="minorHAnsi" w:cstheme="minorBidi"/>
          <w:sz w:val="22"/>
          <w:szCs w:val="22"/>
        </w:rPr>
        <w:t xml:space="preserve">. The deadline for is </w:t>
      </w:r>
      <w:r w:rsidRPr="3C77EBA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Monday </w:t>
      </w:r>
      <w:r w:rsidR="0052669F">
        <w:rPr>
          <w:rFonts w:asciiTheme="minorHAnsi" w:eastAsiaTheme="minorEastAsia" w:hAnsiTheme="minorHAnsi" w:cstheme="minorBidi"/>
          <w:b/>
          <w:bCs/>
          <w:sz w:val="22"/>
          <w:szCs w:val="22"/>
        </w:rPr>
        <w:t>14</w:t>
      </w:r>
      <w:r w:rsidRPr="3C77EBA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bookmarkStart w:id="0" w:name="_Hlk13816475"/>
      <w:r w:rsidRPr="3C77EBA3">
        <w:rPr>
          <w:rFonts w:asciiTheme="minorHAnsi" w:eastAsiaTheme="minorEastAsia" w:hAnsiTheme="minorHAnsi" w:cstheme="minorBidi"/>
          <w:b/>
          <w:bCs/>
          <w:sz w:val="22"/>
          <w:szCs w:val="22"/>
        </w:rPr>
        <w:t>February 2022</w:t>
      </w:r>
      <w:bookmarkEnd w:id="0"/>
      <w:r w:rsidRPr="3C77EBA3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922B63A" w14:textId="53B5A78F" w:rsidR="00813A17" w:rsidRDefault="00813A17" w:rsidP="6DE472B8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7F0DBEC8" w14:textId="130B0629" w:rsidR="00813A17" w:rsidRPr="00E34E9B" w:rsidRDefault="00813A17" w:rsidP="00813A17">
      <w:pPr>
        <w:pStyle w:val="ListParagraph"/>
        <w:ind w:left="0"/>
        <w:rPr>
          <w:rFonts w:asciiTheme="minorHAnsi" w:eastAsiaTheme="minorEastAsia" w:hAnsiTheme="minorHAnsi" w:cs="Arial"/>
          <w:sz w:val="22"/>
          <w:szCs w:val="22"/>
        </w:rPr>
      </w:pPr>
      <w:r w:rsidRPr="6DE472B8">
        <w:rPr>
          <w:rFonts w:asciiTheme="minorHAnsi" w:eastAsiaTheme="minorEastAsia" w:hAnsiTheme="minorHAnsi" w:cs="Arial"/>
          <w:sz w:val="22"/>
          <w:szCs w:val="22"/>
        </w:rPr>
        <w:t xml:space="preserve">If you require assistance to submit your application, get in touch by emailing </w:t>
      </w:r>
      <w:hyperlink r:id="rId7" w:history="1">
        <w:r w:rsidRPr="000B37A6">
          <w:rPr>
            <w:rStyle w:val="Hyperlink"/>
            <w:rFonts w:asciiTheme="minorHAnsi" w:eastAsiaTheme="minorEastAsia" w:hAnsiTheme="minorHAnsi" w:cs="Arial"/>
            <w:sz w:val="22"/>
            <w:szCs w:val="22"/>
          </w:rPr>
          <w:t>hello@theworkroom.org.uk</w:t>
        </w:r>
      </w:hyperlink>
      <w:r w:rsidRPr="6DE472B8">
        <w:rPr>
          <w:rFonts w:asciiTheme="minorHAnsi" w:eastAsiaTheme="minorEastAsia" w:hAnsiTheme="minorHAnsi" w:cs="Arial"/>
          <w:sz w:val="22"/>
          <w:szCs w:val="22"/>
        </w:rPr>
        <w:t xml:space="preserve"> or calling </w:t>
      </w:r>
      <w:r>
        <w:rPr>
          <w:rFonts w:asciiTheme="minorHAnsi" w:eastAsiaTheme="minorEastAsia" w:hAnsiTheme="minorHAnsi" w:cs="Arial"/>
          <w:sz w:val="22"/>
          <w:szCs w:val="22"/>
        </w:rPr>
        <w:t>07947 474 074 (Sara)</w:t>
      </w:r>
      <w:r w:rsidRPr="6DE472B8">
        <w:rPr>
          <w:rFonts w:asciiTheme="minorHAnsi" w:eastAsiaTheme="minorEastAsia" w:hAnsiTheme="minorHAnsi" w:cs="Arial"/>
          <w:sz w:val="22"/>
          <w:szCs w:val="22"/>
        </w:rPr>
        <w:t>.</w:t>
      </w:r>
    </w:p>
    <w:p w14:paraId="7AEA06A4" w14:textId="77777777" w:rsidR="00813A17" w:rsidRDefault="00813A17" w:rsidP="6DE472B8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006DAED2" w14:textId="7B87BFF9" w:rsidR="0048150A" w:rsidRDefault="0048150A" w:rsidP="6DE472B8">
      <w:pPr>
        <w:widowControl/>
        <w:suppressAutoHyphens w:val="0"/>
        <w:spacing w:after="160" w:line="259" w:lineRule="auto"/>
        <w:contextualSpacing/>
      </w:pPr>
    </w:p>
    <w:p w14:paraId="32D5040E" w14:textId="77777777" w:rsidR="00B25B77" w:rsidRPr="00E34E9B" w:rsidRDefault="00B25B77" w:rsidP="001A47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9029"/>
      </w:tblGrid>
      <w:tr w:rsidR="001A4729" w:rsidRPr="00E34E9B" w14:paraId="510C0047" w14:textId="77777777" w:rsidTr="00BC6A9C">
        <w:trPr>
          <w:trHeight w:val="523"/>
        </w:trPr>
        <w:tc>
          <w:tcPr>
            <w:tcW w:w="9029" w:type="dxa"/>
            <w:shd w:val="clear" w:color="auto" w:fill="FFFFFF" w:themeFill="background1"/>
          </w:tcPr>
          <w:p w14:paraId="310968F3" w14:textId="77777777" w:rsidR="001A4729" w:rsidRPr="00E34E9B" w:rsidRDefault="00A0119F" w:rsidP="006E0B3A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The Work Room Residency Application- </w:t>
            </w:r>
            <w:r w:rsidR="006E0B3A" w:rsidRPr="00A0119F">
              <w:rPr>
                <w:rFonts w:asciiTheme="minorHAnsi" w:eastAsiaTheme="minorEastAsia" w:hAnsiTheme="minorHAnsi" w:cstheme="minorHAnsi"/>
                <w:b/>
                <w:i/>
                <w:sz w:val="28"/>
                <w:szCs w:val="28"/>
              </w:rPr>
              <w:t>Applica</w:t>
            </w:r>
            <w:r w:rsidR="007F3C78" w:rsidRPr="00A0119F">
              <w:rPr>
                <w:rFonts w:asciiTheme="minorHAnsi" w:eastAsiaTheme="minorEastAsia" w:hAnsiTheme="minorHAnsi" w:cstheme="minorHAnsi"/>
                <w:b/>
                <w:i/>
                <w:sz w:val="28"/>
                <w:szCs w:val="28"/>
              </w:rPr>
              <w:t>nt Information</w:t>
            </w:r>
          </w:p>
        </w:tc>
      </w:tr>
    </w:tbl>
    <w:p w14:paraId="54738101" w14:textId="77777777" w:rsidR="008A296D" w:rsidRDefault="008A296D">
      <w:pPr>
        <w:rPr>
          <w:rFonts w:asciiTheme="minorHAnsi" w:hAnsiTheme="minorHAnsi"/>
          <w:i/>
        </w:rPr>
      </w:pPr>
    </w:p>
    <w:p w14:paraId="6E28DBB4" w14:textId="77777777" w:rsidR="00B25B77" w:rsidRPr="008A296D" w:rsidRDefault="008A296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Applicant to complete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644"/>
        <w:gridCol w:w="5148"/>
        <w:gridCol w:w="1237"/>
      </w:tblGrid>
      <w:tr w:rsidR="002519FA" w:rsidRPr="00E34E9B" w14:paraId="69B5A94D" w14:textId="77777777" w:rsidTr="00671060">
        <w:trPr>
          <w:trHeight w:val="523"/>
        </w:trPr>
        <w:tc>
          <w:tcPr>
            <w:tcW w:w="2644" w:type="dxa"/>
            <w:shd w:val="clear" w:color="auto" w:fill="8EAADB" w:themeFill="accent1" w:themeFillTint="99"/>
          </w:tcPr>
          <w:p w14:paraId="30816826" w14:textId="77777777" w:rsidR="002519FA" w:rsidRPr="00E34E9B" w:rsidRDefault="002519FA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385" w:type="dxa"/>
            <w:gridSpan w:val="2"/>
          </w:tcPr>
          <w:p w14:paraId="6F855909" w14:textId="77777777" w:rsidR="002519FA" w:rsidRPr="00E34E9B" w:rsidRDefault="002519FA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BB29D8" w:rsidRPr="00E34E9B" w14:paraId="49BE61E7" w14:textId="77777777" w:rsidTr="008A296D">
        <w:trPr>
          <w:trHeight w:val="687"/>
        </w:trPr>
        <w:tc>
          <w:tcPr>
            <w:tcW w:w="7792" w:type="dxa"/>
            <w:gridSpan w:val="2"/>
            <w:shd w:val="clear" w:color="auto" w:fill="8EAADB" w:themeFill="accent1" w:themeFillTint="99"/>
          </w:tcPr>
          <w:p w14:paraId="792CD2B3" w14:textId="604C1E22" w:rsidR="00BB29D8" w:rsidRPr="00E34E9B" w:rsidRDefault="00BB29D8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i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Have you </w:t>
            </w:r>
            <w:r w:rsidR="00510C19"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been awarded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a residency </w:t>
            </w:r>
            <w:r w:rsidR="00EE680D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or artist research bursary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with TWR before?</w:t>
            </w:r>
          </w:p>
        </w:tc>
        <w:tc>
          <w:tcPr>
            <w:tcW w:w="1237" w:type="dxa"/>
            <w:shd w:val="clear" w:color="auto" w:fill="FFFFFF" w:themeFill="background1"/>
          </w:tcPr>
          <w:p w14:paraId="479C142A" w14:textId="77777777" w:rsidR="00BB29D8" w:rsidRPr="00E34E9B" w:rsidRDefault="00801016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Yes / No </w:t>
            </w:r>
          </w:p>
        </w:tc>
      </w:tr>
    </w:tbl>
    <w:tbl>
      <w:tblPr>
        <w:tblStyle w:val="TableGrid"/>
        <w:tblpPr w:leftFromText="180" w:rightFromText="180" w:vertAnchor="text" w:horzAnchor="margin" w:tblpY="3"/>
        <w:tblW w:w="9029" w:type="dxa"/>
        <w:tblLook w:val="04A0" w:firstRow="1" w:lastRow="0" w:firstColumn="1" w:lastColumn="0" w:noHBand="0" w:noVBand="1"/>
      </w:tblPr>
      <w:tblGrid>
        <w:gridCol w:w="3220"/>
        <w:gridCol w:w="1028"/>
        <w:gridCol w:w="1365"/>
        <w:gridCol w:w="807"/>
        <w:gridCol w:w="1342"/>
        <w:gridCol w:w="1267"/>
      </w:tblGrid>
      <w:tr w:rsidR="008E5B66" w:rsidRPr="00E34E9B" w14:paraId="19768622" w14:textId="77777777" w:rsidTr="007866DA">
        <w:tc>
          <w:tcPr>
            <w:tcW w:w="3220" w:type="dxa"/>
            <w:shd w:val="clear" w:color="auto" w:fill="8EAADB" w:themeFill="accent1" w:themeFillTint="99"/>
          </w:tcPr>
          <w:p w14:paraId="27BEC22C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How long would you like to be in residence for?</w:t>
            </w:r>
          </w:p>
        </w:tc>
        <w:tc>
          <w:tcPr>
            <w:tcW w:w="2393" w:type="dxa"/>
            <w:gridSpan w:val="2"/>
          </w:tcPr>
          <w:p w14:paraId="5C2BD0FF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(Enter number)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week</w:t>
            </w:r>
            <w:r w:rsidR="00CA1DB1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(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s</w:t>
            </w:r>
            <w:r w:rsidR="00CA1DB1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807" w:type="dxa"/>
            <w:shd w:val="clear" w:color="auto" w:fill="8EAADB" w:themeFill="accent1" w:themeFillTint="99"/>
          </w:tcPr>
          <w:p w14:paraId="17FDBDA0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i/>
                <w:sz w:val="22"/>
                <w:szCs w:val="22"/>
              </w:rPr>
              <w:t xml:space="preserve">or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Other. 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14:paraId="7C6067AE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</w:rPr>
            </w:pPr>
            <w:r w:rsidRPr="00E34E9B">
              <w:rPr>
                <w:rFonts w:asciiTheme="minorHAnsi" w:eastAsiaTheme="minorEastAsia" w:hAnsiTheme="minorHAnsi" w:cs="Arial"/>
                <w:i/>
              </w:rPr>
              <w:t>Please specify</w:t>
            </w:r>
          </w:p>
        </w:tc>
      </w:tr>
      <w:tr w:rsidR="000346AB" w:rsidRPr="00E34E9B" w14:paraId="55E44305" w14:textId="77777777" w:rsidTr="007866DA">
        <w:trPr>
          <w:trHeight w:val="578"/>
        </w:trPr>
        <w:tc>
          <w:tcPr>
            <w:tcW w:w="3220" w:type="dxa"/>
            <w:shd w:val="clear" w:color="auto" w:fill="8EAADB" w:themeFill="accent1" w:themeFillTint="99"/>
          </w:tcPr>
          <w:p w14:paraId="73048D02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Preferred Dates:</w:t>
            </w:r>
          </w:p>
        </w:tc>
        <w:tc>
          <w:tcPr>
            <w:tcW w:w="3200" w:type="dxa"/>
            <w:gridSpan w:val="3"/>
          </w:tcPr>
          <w:p w14:paraId="10A26A95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8EAADB" w:themeFill="accent1" w:themeFillTint="99"/>
          </w:tcPr>
          <w:p w14:paraId="41DF9C7D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Flexible?</w:t>
            </w:r>
          </w:p>
        </w:tc>
        <w:tc>
          <w:tcPr>
            <w:tcW w:w="1267" w:type="dxa"/>
          </w:tcPr>
          <w:p w14:paraId="3A833064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sz w:val="22"/>
                <w:szCs w:val="22"/>
              </w:rPr>
              <w:t>Yes / No</w:t>
            </w:r>
          </w:p>
        </w:tc>
      </w:tr>
      <w:tr w:rsidR="007866DA" w:rsidRPr="00E34E9B" w14:paraId="0F104BF6" w14:textId="77777777" w:rsidTr="007866DA">
        <w:trPr>
          <w:trHeight w:val="930"/>
        </w:trPr>
        <w:tc>
          <w:tcPr>
            <w:tcW w:w="3220" w:type="dxa"/>
            <w:shd w:val="clear" w:color="auto" w:fill="8EAADB" w:themeFill="accent1" w:themeFillTint="99"/>
          </w:tcPr>
          <w:p w14:paraId="30EBF6BA" w14:textId="77777777" w:rsidR="007866DA" w:rsidRPr="00E34E9B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Will you be working with other dance artists or collaborators during your residency? </w:t>
            </w:r>
          </w:p>
        </w:tc>
        <w:tc>
          <w:tcPr>
            <w:tcW w:w="1028" w:type="dxa"/>
            <w:shd w:val="clear" w:color="auto" w:fill="FFFFFF" w:themeFill="background1"/>
          </w:tcPr>
          <w:p w14:paraId="6765043A" w14:textId="77777777" w:rsidR="007866DA" w:rsidRPr="007866DA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7866DA">
              <w:rPr>
                <w:rFonts w:asciiTheme="minorHAnsi" w:eastAsiaTheme="minorEastAsia" w:hAnsiTheme="minorHAnsi" w:cs="Arial"/>
                <w:sz w:val="22"/>
                <w:szCs w:val="22"/>
              </w:rPr>
              <w:t>Yes / No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296009ED" w14:textId="77777777" w:rsidR="007866DA" w:rsidRPr="007866DA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7866D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If </w:t>
            </w:r>
            <w:r w:rsidRPr="007866DA">
              <w:rPr>
                <w:rFonts w:asciiTheme="minorHAnsi" w:eastAsiaTheme="minorEastAsia" w:hAnsiTheme="minorHAnsi" w:cs="Arial"/>
                <w:b/>
                <w:i/>
                <w:sz w:val="22"/>
                <w:szCs w:val="22"/>
              </w:rPr>
              <w:t>‘Yes’</w:t>
            </w:r>
            <w:r w:rsidRPr="007866D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how will </w:t>
            </w:r>
            <w:r w:rsidR="007D2AA8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this </w:t>
            </w:r>
            <w:r w:rsidRPr="007866D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be financed</w:t>
            </w:r>
            <w:r w:rsidR="00B25B77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3416" w:type="dxa"/>
            <w:gridSpan w:val="3"/>
          </w:tcPr>
          <w:p w14:paraId="64698F4E" w14:textId="77777777" w:rsidR="007866DA" w:rsidRPr="00E34E9B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Please Detail</w:t>
            </w:r>
          </w:p>
          <w:p w14:paraId="40AB84BE" w14:textId="77777777" w:rsidR="007866DA" w:rsidRPr="00E34E9B" w:rsidRDefault="007866DA" w:rsidP="009928CB">
            <w:pPr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  <w:tr w:rsidR="00240610" w:rsidRPr="00E34E9B" w14:paraId="7D4793C7" w14:textId="77777777" w:rsidTr="007866DA">
        <w:trPr>
          <w:trHeight w:val="1127"/>
        </w:trPr>
        <w:tc>
          <w:tcPr>
            <w:tcW w:w="5613" w:type="dxa"/>
            <w:gridSpan w:val="3"/>
            <w:shd w:val="clear" w:color="auto" w:fill="8EAADB" w:themeFill="accent1" w:themeFillTint="99"/>
          </w:tcPr>
          <w:p w14:paraId="7F3ED529" w14:textId="77777777" w:rsidR="00240610" w:rsidRPr="00E34E9B" w:rsidRDefault="00D96552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Are there any </w:t>
            </w:r>
            <w:r w:rsidR="00240610"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access requirements or support you require in order to undertake a residency</w:t>
            </w:r>
            <w:r w:rsidR="00362463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at The Work Room</w:t>
            </w:r>
            <w:r w:rsidR="00240610"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3416" w:type="dxa"/>
            <w:gridSpan w:val="3"/>
          </w:tcPr>
          <w:p w14:paraId="288479F6" w14:textId="77777777" w:rsidR="00240610" w:rsidRPr="00E34E9B" w:rsidRDefault="00240610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(eg. interpretation, Personal Assistance support, specific transport requirements and/ or childcare)</w:t>
            </w:r>
          </w:p>
        </w:tc>
      </w:tr>
      <w:tr w:rsidR="00240610" w:rsidRPr="00E34E9B" w14:paraId="49FA1AA5" w14:textId="77777777" w:rsidTr="00A055CA">
        <w:trPr>
          <w:trHeight w:val="848"/>
        </w:trPr>
        <w:tc>
          <w:tcPr>
            <w:tcW w:w="5613" w:type="dxa"/>
            <w:gridSpan w:val="3"/>
            <w:shd w:val="clear" w:color="auto" w:fill="8EAADB" w:themeFill="accent1" w:themeFillTint="99"/>
          </w:tcPr>
          <w:p w14:paraId="3DFD2916" w14:textId="77777777" w:rsidR="00240610" w:rsidRPr="00E34E9B" w:rsidRDefault="00240610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bookmarkStart w:id="1" w:name="_Hlk14689803"/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Any </w:t>
            </w:r>
            <w:r w:rsidR="00CF2CBD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foreseeable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factors that might prevent you taking up an offer of space in the studio?</w:t>
            </w:r>
            <w:bookmarkEnd w:id="1"/>
          </w:p>
        </w:tc>
        <w:tc>
          <w:tcPr>
            <w:tcW w:w="3416" w:type="dxa"/>
            <w:gridSpan w:val="3"/>
          </w:tcPr>
          <w:p w14:paraId="341E0B22" w14:textId="77777777" w:rsidR="0063699F" w:rsidRDefault="0063699F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</w:p>
          <w:p w14:paraId="7F9DDE88" w14:textId="77777777" w:rsidR="0063699F" w:rsidRDefault="0063699F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</w:p>
          <w:p w14:paraId="666EF6AC" w14:textId="77777777" w:rsidR="0063699F" w:rsidRPr="00E34E9B" w:rsidRDefault="0063699F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</w:p>
        </w:tc>
      </w:tr>
    </w:tbl>
    <w:p w14:paraId="1ADD16F1" w14:textId="77777777" w:rsidR="00EB2130" w:rsidRPr="00E34E9B" w:rsidRDefault="00EB2130" w:rsidP="00EB2130"/>
    <w:p w14:paraId="2EC5DDB7" w14:textId="77777777" w:rsidR="002C3CB2" w:rsidRDefault="002C3CB2">
      <w:pPr>
        <w:rPr>
          <w:rFonts w:asciiTheme="minorHAnsi" w:hAnsiTheme="minorHAnsi"/>
          <w:i/>
        </w:rPr>
      </w:pPr>
    </w:p>
    <w:p w14:paraId="77D777DD" w14:textId="77777777" w:rsidR="002C3CB2" w:rsidRDefault="002C3CB2">
      <w:pPr>
        <w:rPr>
          <w:rFonts w:asciiTheme="minorHAnsi" w:hAnsiTheme="minorHAnsi"/>
          <w:i/>
        </w:rPr>
      </w:pPr>
    </w:p>
    <w:p w14:paraId="201E56F1" w14:textId="77777777" w:rsidR="002C3CB2" w:rsidRDefault="002C3CB2">
      <w:pPr>
        <w:rPr>
          <w:rFonts w:asciiTheme="minorHAnsi" w:hAnsiTheme="minorHAnsi"/>
          <w:i/>
        </w:rPr>
      </w:pPr>
    </w:p>
    <w:p w14:paraId="46FA268E" w14:textId="77777777" w:rsidR="002C3CB2" w:rsidRDefault="002C3CB2">
      <w:pPr>
        <w:rPr>
          <w:rFonts w:asciiTheme="minorHAnsi" w:hAnsiTheme="minorHAnsi"/>
          <w:i/>
        </w:rPr>
      </w:pPr>
    </w:p>
    <w:p w14:paraId="572C5E68" w14:textId="77777777" w:rsidR="003529C2" w:rsidRPr="002C3CB2" w:rsidRDefault="002C3CB2">
      <w:pPr>
        <w:rPr>
          <w:rFonts w:asciiTheme="minorHAnsi" w:hAnsiTheme="minorHAnsi"/>
          <w:i/>
        </w:rPr>
      </w:pPr>
      <w:r w:rsidRPr="002C3CB2">
        <w:rPr>
          <w:rFonts w:asciiTheme="minorHAnsi" w:hAnsiTheme="minorHAnsi"/>
          <w:i/>
        </w:rPr>
        <w:t xml:space="preserve"> </w:t>
      </w:r>
    </w:p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1D3944" w:rsidRPr="00E34E9B" w14:paraId="0115131D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5C2E8E47" w14:textId="77777777" w:rsidR="001D3944" w:rsidRPr="00E34E9B" w:rsidRDefault="00F9037B" w:rsidP="0063699F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bookmarkStart w:id="2" w:name="_Hlk14689332"/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lastRenderedPageBreak/>
              <w:t>What is the idea or project that you wish to develop through a residency?</w:t>
            </w:r>
            <w:bookmarkEnd w:id="2"/>
          </w:p>
        </w:tc>
      </w:tr>
      <w:tr w:rsidR="001D3944" w:rsidRPr="00E34E9B" w14:paraId="0AD0ABD7" w14:textId="77777777" w:rsidTr="0063699F">
        <w:trPr>
          <w:trHeight w:val="3800"/>
        </w:trPr>
        <w:tc>
          <w:tcPr>
            <w:tcW w:w="9086" w:type="dxa"/>
            <w:shd w:val="clear" w:color="auto" w:fill="FFFFFF" w:themeFill="background1"/>
          </w:tcPr>
          <w:p w14:paraId="208AE06E" w14:textId="77777777" w:rsidR="001D3944" w:rsidRPr="0017306A" w:rsidRDefault="001D3944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521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EE680D" w:rsidRPr="00E34E9B" w14:paraId="136D2153" w14:textId="77777777" w:rsidTr="00EE680D">
        <w:trPr>
          <w:trHeight w:val="383"/>
        </w:trPr>
        <w:tc>
          <w:tcPr>
            <w:tcW w:w="9086" w:type="dxa"/>
            <w:shd w:val="clear" w:color="auto" w:fill="FFFFFF" w:themeFill="background1"/>
          </w:tcPr>
          <w:p w14:paraId="43C90FBA" w14:textId="77777777" w:rsidR="00EE680D" w:rsidRPr="00EC033B" w:rsidRDefault="00EE680D" w:rsidP="00EE680D">
            <w:pPr>
              <w:pStyle w:val="ListParagraph"/>
              <w:widowControl/>
              <w:suppressAutoHyphens w:val="0"/>
              <w:spacing w:after="160" w:line="259" w:lineRule="auto"/>
              <w:ind w:left="360"/>
              <w:jc w:val="center"/>
              <w:rPr>
                <w:rFonts w:asciiTheme="minorHAnsi" w:eastAsiaTheme="minorEastAsia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The Work Room Residency Application- </w:t>
            </w:r>
            <w:r w:rsidRPr="00A0119F">
              <w:rPr>
                <w:rFonts w:asciiTheme="minorHAnsi" w:eastAsiaTheme="minorEastAsia" w:hAnsiTheme="minorHAnsi" w:cs="Arial"/>
                <w:b/>
                <w:i/>
                <w:sz w:val="28"/>
                <w:szCs w:val="28"/>
              </w:rPr>
              <w:t>Proposal</w:t>
            </w:r>
          </w:p>
        </w:tc>
      </w:tr>
    </w:tbl>
    <w:p w14:paraId="025D07DA" w14:textId="77777777" w:rsidR="003831F3" w:rsidRDefault="003831F3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76D2C3DA" w14:textId="77777777" w:rsidTr="3C77EBA3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3EE48944" w14:textId="5EF4D9DB" w:rsidR="00F9037B" w:rsidRPr="00C34B1A" w:rsidRDefault="3C77EBA3" w:rsidP="3C77EBA3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C77EB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How you would approach the residency time, both artistically and practically</w:t>
            </w:r>
          </w:p>
          <w:p w14:paraId="4602DC85" w14:textId="5FA5A51D" w:rsidR="00F9037B" w:rsidRPr="00C34B1A" w:rsidRDefault="00F9037B" w:rsidP="3C77EBA3">
            <w:pPr>
              <w:widowControl/>
              <w:suppressAutoHyphens w:val="0"/>
              <w:spacing w:after="160" w:line="259" w:lineRule="auto"/>
              <w:contextualSpacing/>
              <w:rPr>
                <w:i/>
                <w:iCs/>
              </w:rPr>
            </w:pPr>
          </w:p>
        </w:tc>
      </w:tr>
      <w:tr w:rsidR="00F9037B" w:rsidRPr="00E34E9B" w14:paraId="242E38BD" w14:textId="77777777" w:rsidTr="3C77EBA3">
        <w:trPr>
          <w:trHeight w:val="3682"/>
        </w:trPr>
        <w:tc>
          <w:tcPr>
            <w:tcW w:w="9086" w:type="dxa"/>
            <w:shd w:val="clear" w:color="auto" w:fill="FFFFFF" w:themeFill="background1"/>
          </w:tcPr>
          <w:p w14:paraId="0EB08014" w14:textId="77777777" w:rsidR="00F9037B" w:rsidRPr="0017306A" w:rsidRDefault="00F9037B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p w14:paraId="1C436A5A" w14:textId="77777777" w:rsidR="003831F3" w:rsidRDefault="003831F3"/>
    <w:p w14:paraId="78C26927" w14:textId="77777777" w:rsidR="003831F3" w:rsidRDefault="003831F3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6CFECDBE" w14:textId="77777777" w:rsidTr="3C77EBA3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554902D7" w14:textId="775FDEE2" w:rsidR="00F9037B" w:rsidRPr="00C34B1A" w:rsidRDefault="3C77EBA3" w:rsidP="3C77EBA3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C77EB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Why this idea or project is important to you at this time, and how it will contribute to your wider practice and/or future plans</w:t>
            </w:r>
            <w:bookmarkStart w:id="3" w:name="_Hlk14689395"/>
            <w:r w:rsidRPr="3C77EBA3">
              <w:rPr>
                <w:rFonts w:asciiTheme="minorHAnsi" w:eastAsiaTheme="minorEastAsia" w:hAnsiTheme="minorHAnsi" w:cs="Arial"/>
                <w:b/>
                <w:bCs/>
                <w:sz w:val="22"/>
                <w:szCs w:val="22"/>
              </w:rPr>
              <w:t xml:space="preserve"> ?</w:t>
            </w:r>
            <w:bookmarkEnd w:id="3"/>
          </w:p>
        </w:tc>
      </w:tr>
      <w:tr w:rsidR="00F9037B" w:rsidRPr="00E34E9B" w14:paraId="5FF5CAD6" w14:textId="77777777" w:rsidTr="3C77EBA3">
        <w:trPr>
          <w:trHeight w:val="3840"/>
        </w:trPr>
        <w:tc>
          <w:tcPr>
            <w:tcW w:w="9086" w:type="dxa"/>
            <w:shd w:val="clear" w:color="auto" w:fill="FFFFFF" w:themeFill="background1"/>
          </w:tcPr>
          <w:p w14:paraId="0627D17C" w14:textId="77777777" w:rsidR="00707124" w:rsidRDefault="00707124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</w:p>
          <w:p w14:paraId="409C4568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461F8BEF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434831E8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43AF6234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3A574553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410B523A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6A5E4313" w14:textId="77777777" w:rsidR="00FD0A30" w:rsidRDefault="00FD0A30" w:rsidP="00FD0A30">
            <w:pPr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</w:p>
          <w:p w14:paraId="3D401F19" w14:textId="77777777" w:rsidR="00FD0A30" w:rsidRPr="00FD0A30" w:rsidRDefault="00FD0A30" w:rsidP="00FD0A30">
            <w:pPr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</w:tbl>
    <w:p w14:paraId="73735BE4" w14:textId="77777777" w:rsidR="003831F3" w:rsidRDefault="003831F3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2D57790E" w14:textId="77777777" w:rsidTr="3C77EBA3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2B99261A" w14:textId="162865B1" w:rsidR="00F9037B" w:rsidRPr="00E34E9B" w:rsidRDefault="3C77EBA3" w:rsidP="3C77EBA3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C77EB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Please tell us about your current involvement in The Work Room and how you would propose to share your residency experience or findings with the wider membership.</w:t>
            </w:r>
          </w:p>
        </w:tc>
      </w:tr>
      <w:tr w:rsidR="00F9037B" w:rsidRPr="00E34E9B" w14:paraId="1B14B1B7" w14:textId="77777777" w:rsidTr="3C77EBA3">
        <w:trPr>
          <w:trHeight w:val="3551"/>
        </w:trPr>
        <w:tc>
          <w:tcPr>
            <w:tcW w:w="9086" w:type="dxa"/>
            <w:shd w:val="clear" w:color="auto" w:fill="FFFFFF" w:themeFill="background1"/>
          </w:tcPr>
          <w:p w14:paraId="0FCBDE1D" w14:textId="77777777" w:rsidR="00F9037B" w:rsidRPr="0017306A" w:rsidRDefault="00F9037B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p w14:paraId="03F26F48" w14:textId="77777777" w:rsidR="00FC6AEB" w:rsidRPr="00E34E9B" w:rsidRDefault="00FC6AEB" w:rsidP="00FC6AEB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="Arial"/>
          <w:b/>
          <w:i/>
          <w:sz w:val="22"/>
          <w:szCs w:val="22"/>
        </w:rPr>
      </w:pPr>
    </w:p>
    <w:p w14:paraId="06A3E0AC" w14:textId="77777777" w:rsidR="00C03BA9" w:rsidRPr="00E34E9B" w:rsidRDefault="00C03BA9" w:rsidP="00C03BA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="Arial"/>
          <w:b/>
          <w:i/>
          <w:sz w:val="22"/>
          <w:szCs w:val="22"/>
        </w:rPr>
      </w:pPr>
    </w:p>
    <w:p w14:paraId="57EECCD9" w14:textId="77777777" w:rsidR="00C03BA9" w:rsidRPr="00E34E9B" w:rsidRDefault="00C03BA9" w:rsidP="00C03BA9">
      <w:pPr>
        <w:pStyle w:val="ListParagraph"/>
        <w:rPr>
          <w:rFonts w:asciiTheme="minorHAnsi" w:eastAsiaTheme="minorEastAsia" w:hAnsiTheme="minorHAnsi" w:cs="Arial"/>
          <w:b/>
          <w:i/>
          <w:sz w:val="22"/>
          <w:szCs w:val="22"/>
        </w:rPr>
      </w:pPr>
    </w:p>
    <w:p w14:paraId="7F357AAB" w14:textId="03103704" w:rsidR="00BC7164" w:rsidRPr="00E34E9B" w:rsidRDefault="6DE472B8" w:rsidP="6DE472B8">
      <w:pPr>
        <w:pStyle w:val="ListParagraph"/>
        <w:ind w:left="0"/>
        <w:rPr>
          <w:rFonts w:asciiTheme="minorHAnsi" w:eastAsiaTheme="minorEastAsia" w:hAnsiTheme="minorHAnsi" w:cs="Arial"/>
          <w:sz w:val="22"/>
          <w:szCs w:val="22"/>
        </w:rPr>
      </w:pPr>
      <w:r w:rsidRPr="6DE472B8">
        <w:rPr>
          <w:rFonts w:asciiTheme="minorHAnsi" w:eastAsiaTheme="minorEastAsia" w:hAnsiTheme="minorHAnsi" w:cs="Arial"/>
          <w:sz w:val="22"/>
          <w:szCs w:val="22"/>
        </w:rPr>
        <w:t xml:space="preserve">Completed applications should be uploaded as Word or PDF documents through our website by </w:t>
      </w:r>
      <w:r w:rsidRPr="6DE472B8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Monday </w:t>
      </w:r>
      <w:r w:rsidR="0052669F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14 </w:t>
      </w:r>
      <w:r w:rsidRPr="6DE472B8">
        <w:rPr>
          <w:rFonts w:asciiTheme="minorHAnsi" w:eastAsiaTheme="minorEastAsia" w:hAnsiTheme="minorHAnsi" w:cs="Arial"/>
          <w:b/>
          <w:bCs/>
          <w:sz w:val="22"/>
          <w:szCs w:val="22"/>
        </w:rPr>
        <w:t>February 2022.</w:t>
      </w:r>
      <w:r w:rsidRPr="6DE472B8">
        <w:rPr>
          <w:rFonts w:asciiTheme="minorHAnsi" w:eastAsiaTheme="minorEastAsia" w:hAnsiTheme="minorHAnsi" w:cs="Arial"/>
          <w:sz w:val="22"/>
          <w:szCs w:val="22"/>
        </w:rPr>
        <w:t xml:space="preserve"> Please ensure your membership profile is up to date</w:t>
      </w:r>
    </w:p>
    <w:p w14:paraId="41AFEA28" w14:textId="35C6A026" w:rsidR="00BC7164" w:rsidRPr="00E34E9B" w:rsidRDefault="00BC7164" w:rsidP="00540F27">
      <w:pPr>
        <w:pStyle w:val="ListParagraph"/>
        <w:ind w:left="0"/>
        <w:rPr>
          <w:rFonts w:asciiTheme="minorHAnsi" w:eastAsiaTheme="minorEastAsia" w:hAnsiTheme="minorHAnsi" w:cs="Arial"/>
          <w:sz w:val="22"/>
          <w:szCs w:val="22"/>
        </w:rPr>
      </w:pPr>
    </w:p>
    <w:p w14:paraId="14B6DA13" w14:textId="68213A1F" w:rsidR="002519FA" w:rsidRPr="00EA1175" w:rsidRDefault="00111A5C" w:rsidP="00540F27">
      <w:pPr>
        <w:pStyle w:val="ListParagraph"/>
        <w:ind w:left="0"/>
        <w:rPr>
          <w:rFonts w:asciiTheme="minorHAnsi" w:eastAsiaTheme="minorEastAsia" w:hAnsiTheme="minorHAnsi" w:cs="Arial"/>
          <w:b/>
          <w:sz w:val="22"/>
          <w:szCs w:val="22"/>
          <w:u w:val="single"/>
        </w:rPr>
      </w:pPr>
      <w:r w:rsidRPr="00EA1175">
        <w:rPr>
          <w:rFonts w:asciiTheme="minorHAnsi" w:eastAsiaTheme="minorEastAsia" w:hAnsiTheme="minorHAnsi" w:cs="Arial"/>
          <w:b/>
          <w:sz w:val="22"/>
          <w:szCs w:val="22"/>
          <w:u w:val="single"/>
        </w:rPr>
        <w:t>All applicants will be notified of the decisions b</w:t>
      </w:r>
      <w:r w:rsidR="00CB2622">
        <w:rPr>
          <w:rFonts w:asciiTheme="minorHAnsi" w:eastAsiaTheme="minorEastAsia" w:hAnsiTheme="minorHAnsi" w:cs="Arial"/>
          <w:b/>
          <w:sz w:val="22"/>
          <w:szCs w:val="22"/>
          <w:u w:val="single"/>
        </w:rPr>
        <w:t xml:space="preserve">y </w:t>
      </w:r>
      <w:r w:rsidR="0052669F">
        <w:rPr>
          <w:rFonts w:asciiTheme="minorHAnsi" w:eastAsiaTheme="minorEastAsia" w:hAnsiTheme="minorHAnsi" w:cs="Arial"/>
          <w:b/>
          <w:sz w:val="22"/>
          <w:szCs w:val="22"/>
          <w:u w:val="single"/>
        </w:rPr>
        <w:t>26</w:t>
      </w:r>
      <w:r w:rsidR="00CB2622">
        <w:rPr>
          <w:rFonts w:asciiTheme="minorHAnsi" w:eastAsiaTheme="minorEastAsia" w:hAnsiTheme="minorHAnsi" w:cs="Arial"/>
          <w:b/>
          <w:sz w:val="22"/>
          <w:szCs w:val="22"/>
          <w:u w:val="single"/>
        </w:rPr>
        <w:t xml:space="preserve"> March 202</w:t>
      </w:r>
      <w:r w:rsidR="00206C87">
        <w:rPr>
          <w:rFonts w:asciiTheme="minorHAnsi" w:eastAsiaTheme="minorEastAsia" w:hAnsiTheme="minorHAnsi" w:cs="Arial"/>
          <w:b/>
          <w:sz w:val="22"/>
          <w:szCs w:val="22"/>
          <w:u w:val="single"/>
        </w:rPr>
        <w:t>2</w:t>
      </w:r>
      <w:r w:rsidRPr="00EA1175">
        <w:rPr>
          <w:rFonts w:asciiTheme="minorHAnsi" w:eastAsiaTheme="minorEastAsia" w:hAnsiTheme="minorHAnsi" w:cs="Arial"/>
          <w:b/>
          <w:sz w:val="22"/>
          <w:szCs w:val="22"/>
          <w:u w:val="single"/>
        </w:rPr>
        <w:t>.</w:t>
      </w:r>
      <w:r w:rsidR="00D10441" w:rsidRPr="00EA1175">
        <w:rPr>
          <w:rFonts w:asciiTheme="minorHAnsi" w:eastAsiaTheme="minorEastAsia" w:hAnsiTheme="minorHAnsi" w:cs="Arial"/>
          <w:b/>
          <w:sz w:val="22"/>
          <w:szCs w:val="22"/>
          <w:u w:val="single"/>
        </w:rPr>
        <w:t xml:space="preserve"> </w:t>
      </w:r>
    </w:p>
    <w:p w14:paraId="45D8C0B3" w14:textId="7BB00674" w:rsidR="003C7B0C" w:rsidRDefault="003C7B0C">
      <w:pPr>
        <w:rPr>
          <w:rFonts w:asciiTheme="minorHAnsi" w:hAnsiTheme="minorHAnsi" w:cs="Arial"/>
          <w:sz w:val="24"/>
          <w:szCs w:val="24"/>
        </w:rPr>
      </w:pPr>
    </w:p>
    <w:p w14:paraId="2AF49CC8" w14:textId="052F7C40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09BE63B1" w14:textId="680338DE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5EA985FF" w14:textId="28867050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488F7D63" w14:textId="43CA0E04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39887B22" w14:textId="43E88C5C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4B5D8A6D" w14:textId="5E944BBE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7A2A912F" w14:textId="4E10BE1F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735A8373" w14:textId="7271CAF6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128426B2" w14:textId="72CD40B8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4738CCAD" w14:textId="6910F02C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49DAB455" w14:textId="6644ED61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7D538D88" w14:textId="77777777" w:rsidR="008B5B1D" w:rsidRDefault="008B5B1D">
      <w:pPr>
        <w:rPr>
          <w:rFonts w:asciiTheme="minorHAnsi" w:hAnsiTheme="minorHAnsi" w:cs="Arial"/>
          <w:sz w:val="24"/>
          <w:szCs w:val="24"/>
        </w:rPr>
      </w:pPr>
    </w:p>
    <w:p w14:paraId="27657CE7" w14:textId="60700242" w:rsidR="003C7B0C" w:rsidRDefault="00206C87">
      <w:pPr>
        <w:rPr>
          <w:rFonts w:asciiTheme="minorHAnsi" w:hAnsiTheme="minorHAnsi" w:cs="Arial"/>
          <w:sz w:val="24"/>
          <w:szCs w:val="24"/>
        </w:rPr>
      </w:pPr>
      <w:r>
        <w:rPr>
          <w:rFonts w:asciiTheme="majorHAnsi" w:hAnsiTheme="majorHAnsi" w:cstheme="majorHAnsi"/>
          <w:noProof/>
          <w:color w:val="E7E6E6" w:themeColor="background2"/>
        </w:rPr>
        <w:drawing>
          <wp:anchor distT="0" distB="0" distL="114300" distR="114300" simplePos="0" relativeHeight="251669504" behindDoc="1" locked="0" layoutInCell="1" allowOverlap="1" wp14:anchorId="74612E2C" wp14:editId="03D027C8">
            <wp:simplePos x="0" y="0"/>
            <wp:positionH relativeFrom="column">
              <wp:posOffset>5321300</wp:posOffset>
            </wp:positionH>
            <wp:positionV relativeFrom="paragraph">
              <wp:posOffset>64770</wp:posOffset>
            </wp:positionV>
            <wp:extent cx="655955" cy="608330"/>
            <wp:effectExtent l="0" t="0" r="0" b="1270"/>
            <wp:wrapTight wrapText="bothSides">
              <wp:wrapPolygon edited="0">
                <wp:start x="9409" y="0"/>
                <wp:lineTo x="4391" y="1353"/>
                <wp:lineTo x="627" y="7441"/>
                <wp:lineTo x="1255" y="13528"/>
                <wp:lineTo x="5646" y="19616"/>
                <wp:lineTo x="6900" y="20969"/>
                <wp:lineTo x="13801" y="20969"/>
                <wp:lineTo x="15055" y="19616"/>
                <wp:lineTo x="19446" y="12852"/>
                <wp:lineTo x="20074" y="7441"/>
                <wp:lineTo x="16310" y="1353"/>
                <wp:lineTo x="11919" y="0"/>
                <wp:lineTo x="9409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I-WE-ARE-PART-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17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7F289F2" wp14:editId="6CCBAD48">
            <wp:simplePos x="0" y="0"/>
            <wp:positionH relativeFrom="column">
              <wp:posOffset>2608580</wp:posOffset>
            </wp:positionH>
            <wp:positionV relativeFrom="paragraph">
              <wp:posOffset>145415</wp:posOffset>
            </wp:positionV>
            <wp:extent cx="80137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052" y="21054"/>
                <wp:lineTo x="21052" y="0"/>
                <wp:lineTo x="0" y="0"/>
              </wp:wrapPolygon>
            </wp:wrapTight>
            <wp:docPr id="10" name="Picture 10" descr="Creative Scotland logo in black and wh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_Scotland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576A4" w14:textId="5BE2AED9" w:rsidR="00DC7939" w:rsidRPr="00E34E9B" w:rsidRDefault="00EE680D" w:rsidP="3C77EBA3">
      <w:r>
        <w:rPr>
          <w:noProof/>
        </w:rPr>
        <w:drawing>
          <wp:inline distT="0" distB="0" distL="0" distR="0" wp14:anchorId="225A9952" wp14:editId="2C57EF88">
            <wp:extent cx="1066800" cy="372745"/>
            <wp:effectExtent l="0" t="0" r="0" b="825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C87" w:rsidRPr="00EA117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A8206F" wp14:editId="15892C5F">
            <wp:simplePos x="0" y="0"/>
            <wp:positionH relativeFrom="column">
              <wp:posOffset>979805</wp:posOffset>
            </wp:positionH>
            <wp:positionV relativeFrom="paragraph">
              <wp:posOffset>85090</wp:posOffset>
            </wp:positionV>
            <wp:extent cx="1256030" cy="371475"/>
            <wp:effectExtent l="0" t="0" r="1270" b="9525"/>
            <wp:wrapTight wrapText="bothSides">
              <wp:wrapPolygon edited="0">
                <wp:start x="0" y="0"/>
                <wp:lineTo x="0" y="21046"/>
                <wp:lineTo x="21294" y="21046"/>
                <wp:lineTo x="21294" y="0"/>
                <wp:lineTo x="0" y="0"/>
              </wp:wrapPolygon>
            </wp:wrapTight>
            <wp:docPr id="9" name="Picture 9" descr="Glasgow Life Logo with black text and multicoloure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sgow Life Logo_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87" w:rsidRPr="00EA117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EB85CD2" wp14:editId="13464AD3">
            <wp:simplePos x="0" y="0"/>
            <wp:positionH relativeFrom="column">
              <wp:posOffset>-321945</wp:posOffset>
            </wp:positionH>
            <wp:positionV relativeFrom="paragraph">
              <wp:posOffset>86360</wp:posOffset>
            </wp:positionV>
            <wp:extent cx="1038225" cy="370205"/>
            <wp:effectExtent l="0" t="0" r="0" b="0"/>
            <wp:wrapTight wrapText="bothSides">
              <wp:wrapPolygon edited="0">
                <wp:start x="0" y="0"/>
                <wp:lineTo x="0" y="20007"/>
                <wp:lineTo x="21006" y="20007"/>
                <wp:lineTo x="21006" y="0"/>
                <wp:lineTo x="0" y="0"/>
              </wp:wrapPolygon>
            </wp:wrapTight>
            <wp:docPr id="4" name="Picture 4" descr="Tramway logo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mway-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03" w:rsidRPr="001078E1">
        <w:rPr>
          <w:rFonts w:ascii="Calibri" w:eastAsia="Yu Mincho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350F1" wp14:editId="4F3AC139">
                <wp:simplePos x="0" y="0"/>
                <wp:positionH relativeFrom="margin">
                  <wp:align>center</wp:align>
                </wp:positionH>
                <wp:positionV relativeFrom="paragraph">
                  <wp:posOffset>615315</wp:posOffset>
                </wp:positionV>
                <wp:extent cx="6553834" cy="86232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4" cy="86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F09F" w14:textId="77777777" w:rsidR="001078E1" w:rsidRDefault="001078E1" w:rsidP="001078E1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999999"/>
                                <w:sz w:val="18"/>
                              </w:rPr>
                            </w:pPr>
                          </w:p>
                          <w:p w14:paraId="717DDDD0" w14:textId="124014C0" w:rsidR="000C1A49" w:rsidRPr="00EE71E9" w:rsidRDefault="000C1A49" w:rsidP="000C1A49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The Work 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>Room (Dance)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noProof/>
                                <w:color w:val="E7E6E6" w:themeColor="background2"/>
                              </w:rPr>
                              <w:t xml:space="preserve"> 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>is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 a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  limited company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pacing w:val="-1"/>
                                <w:shd w:val="clear" w:color="auto" w:fill="FFFFFF"/>
                              </w:rPr>
                              <w:t xml:space="preserve"> by guarantee with charitable status, 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registered in Scotland with Company No SC343929 and registered Scottish Charity No 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pacing w:val="-1"/>
                                <w:shd w:val="clear" w:color="auto" w:fill="FFFFFF"/>
                              </w:rPr>
                              <w:t>SC049532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 with its registered office at </w:t>
                            </w:r>
                          </w:p>
                          <w:p w14:paraId="04B36FE6" w14:textId="77777777" w:rsidR="000C1A49" w:rsidRPr="00EE71E9" w:rsidRDefault="000C1A49" w:rsidP="000C1A49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</w:pP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>Tramway, 25 Albert Drive, Glasgow G41 2PE</w:t>
                            </w:r>
                          </w:p>
                          <w:p w14:paraId="0AC7F282" w14:textId="0C358CB9" w:rsidR="001078E1" w:rsidRPr="00354558" w:rsidRDefault="001078E1" w:rsidP="001078E1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</w:pPr>
                          </w:p>
                          <w:p w14:paraId="33AF2A89" w14:textId="77777777" w:rsidR="001078E1" w:rsidRPr="00354558" w:rsidRDefault="001078E1" w:rsidP="001078E1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</w:pPr>
                            <w:r w:rsidRPr="00354558"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  <w:t>Tramway, 25 Albert Drive, Glasgow G41 2PE</w:t>
                            </w:r>
                          </w:p>
                          <w:p w14:paraId="61FFA448" w14:textId="77777777" w:rsidR="001078E1" w:rsidRDefault="001078E1" w:rsidP="00107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E5350F1">
                <v:stroke joinstyle="miter"/>
                <v:path gradientshapeok="t" o:connecttype="rect"/>
              </v:shapetype>
              <v:shape id="Text Box 2" style="position:absolute;margin-left:0;margin-top:48.45pt;width:516.05pt;height:67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K3IgIAAB0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Sc3lBim&#10;sUlPog/kPfQkj/p01hcY9mgxMPR4jX1OtXr7APyHJwa2LTN7ceccdK1gNfKbxMzsKnXA8RGk6j5D&#10;jc+wQ4AE1DdOR/FQDoLo2KfTpTeRCsfLxXw+XU5nlHD0LRf5NF+lJ1jxkm2dDx8FaBIPJXXY+4TO&#10;jg8+RDaseAmJj3lQst5JpZLh9tVWOXJkOCe7tM7ov4UpQ7qSrub5PCEbiPlphLQMOMdKaiQ3jium&#10;syKq8cHU6RyYVMMZmShzlicqMmgT+qrHwKhZBfUJhXIwzCv+Lzy04H5R0uGsltT/PDAnKFGfDIq9&#10;msxmcbiTMZvf5Gi4a0917WGGI1RJAyXDcRvSh4h8DdxhUxqZ9HplcuaKM5hkPP+XOOTXdop6/dWb&#10;ZwAAAP//AwBQSwMEFAAGAAgAAAAhAPpK0f3dAAAACAEAAA8AAABkcnMvZG93bnJldi54bWxMj0FP&#10;g0AUhO8m/ofNM/Fi7FKqIJRHoyaaXlv7Ax7sFkjZt4TdFvrv3Z70OJnJzDfFZja9uOjRdZYRlosI&#10;hObaqo4bhMPP1/MbCOeJFfWWNcJVO9iU93cF5cpOvNOXvW9EKGGXE0Lr/ZBL6epWG3ILO2gO3tGO&#10;hnyQYyPVSFMoN72MoyiRhjoOCy0N+rPV9Wl/NgjH7fT0mk3Vtz+ku5fkg7q0slfEx4f5fQ3C69n/&#10;heGGH9ChDEyVPbNyokcIRzxClmQgbm60ipcgKoR4Facgy0L+P1D+AgAA//8DAFBLAQItABQABgAI&#10;AAAAIQC2gziS/gAAAOEBAAATAAAAAAAAAAAAAAAAAAAAAABbQ29udGVudF9UeXBlc10ueG1sUEsB&#10;Ai0AFAAGAAgAAAAhADj9If/WAAAAlAEAAAsAAAAAAAAAAAAAAAAALwEAAF9yZWxzLy5yZWxzUEsB&#10;Ai0AFAAGAAgAAAAhANFxMrciAgAAHQQAAA4AAAAAAAAAAAAAAAAALgIAAGRycy9lMm9Eb2MueG1s&#10;UEsBAi0AFAAGAAgAAAAhAPpK0f3dAAAACAEAAA8AAAAAAAAAAAAAAAAAfAQAAGRycy9kb3ducmV2&#10;LnhtbFBLBQYAAAAABAAEAPMAAACGBQAAAAA=&#10;">
                <v:textbox>
                  <w:txbxContent>
                    <w:p w:rsidR="001078E1" w:rsidP="001078E1" w:rsidRDefault="001078E1" w14:paraId="679CF09F" w14:textId="77777777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999999"/>
                          <w:sz w:val="18"/>
                        </w:rPr>
                      </w:pPr>
                    </w:p>
                    <w:p w:rsidRPr="00EE71E9" w:rsidR="000C1A49" w:rsidP="000C1A49" w:rsidRDefault="000C1A49" w14:paraId="717DDDD0" w14:textId="124014C0">
                      <w:pPr>
                        <w:pStyle w:val="Footer"/>
                        <w:jc w:val="center"/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The Work 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>Room (Dance)</w:t>
                      </w:r>
                      <w:r w:rsidRPr="00EE71E9">
                        <w:rPr>
                          <w:rFonts w:asciiTheme="majorHAnsi" w:hAnsiTheme="majorHAnsi" w:cstheme="majorHAnsi"/>
                          <w:noProof/>
                          <w:color w:val="E7E6E6" w:themeColor="background2"/>
                        </w:rPr>
                        <w:t xml:space="preserve"> 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>is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>a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  limited</w:t>
                      </w:r>
                      <w:proofErr w:type="gramEnd"/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 company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  <w:spacing w:val="-1"/>
                          <w:shd w:val="clear" w:color="auto" w:fill="FFFFFF"/>
                        </w:rPr>
                        <w:t xml:space="preserve"> by guarantee with charitable status, 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registered in Scotland with Company No SC343929 and registered Scottish Charity No 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  <w:spacing w:val="-1"/>
                          <w:shd w:val="clear" w:color="auto" w:fill="FFFFFF"/>
                        </w:rPr>
                        <w:t>SC049532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 with its registered office at </w:t>
                      </w:r>
                    </w:p>
                    <w:p w:rsidRPr="00EE71E9" w:rsidR="000C1A49" w:rsidP="000C1A49" w:rsidRDefault="000C1A49" w14:paraId="04B36FE6" w14:textId="77777777">
                      <w:pPr>
                        <w:pStyle w:val="Footer"/>
                        <w:jc w:val="center"/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</w:pP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>Tramway, 25 Albert Drive, Glasgow G41 2PE</w:t>
                      </w:r>
                    </w:p>
                    <w:p w:rsidRPr="00354558" w:rsidR="001078E1" w:rsidP="001078E1" w:rsidRDefault="001078E1" w14:paraId="0AC7F282" w14:textId="0C358CB9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</w:pPr>
                    </w:p>
                    <w:p w:rsidRPr="00354558" w:rsidR="001078E1" w:rsidP="001078E1" w:rsidRDefault="001078E1" w14:paraId="33AF2A89" w14:textId="77777777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</w:pPr>
                      <w:r w:rsidRPr="00354558"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  <w:t>Tramway, 25 Albert Drive, Glasgow G41 2PE</w:t>
                      </w:r>
                    </w:p>
                    <w:p w:rsidR="001078E1" w:rsidP="001078E1" w:rsidRDefault="001078E1" w14:paraId="61FFA448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C7939" w:rsidRPr="00E34E9B" w:rsidSect="0048150A">
      <w:headerReference w:type="first" r:id="rId13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1B78" w14:textId="77777777" w:rsidR="00647172" w:rsidRDefault="00647172" w:rsidP="007F432F">
      <w:r>
        <w:separator/>
      </w:r>
    </w:p>
  </w:endnote>
  <w:endnote w:type="continuationSeparator" w:id="0">
    <w:p w14:paraId="615AD245" w14:textId="77777777" w:rsidR="00647172" w:rsidRDefault="00647172" w:rsidP="007F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6D1D" w14:textId="77777777" w:rsidR="00647172" w:rsidRDefault="00647172" w:rsidP="007F432F">
      <w:r>
        <w:separator/>
      </w:r>
    </w:p>
  </w:footnote>
  <w:footnote w:type="continuationSeparator" w:id="0">
    <w:p w14:paraId="39830C91" w14:textId="77777777" w:rsidR="00647172" w:rsidRDefault="00647172" w:rsidP="007F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48AF" w14:textId="653B0ED0" w:rsidR="00B04543" w:rsidRPr="000922BB" w:rsidRDefault="00B04543" w:rsidP="00B04543">
    <w:pPr>
      <w:widowControl/>
      <w:suppressAutoHyphens w:val="0"/>
      <w:spacing w:line="259" w:lineRule="auto"/>
      <w:contextualSpacing/>
      <w:rPr>
        <w:rFonts w:ascii="Arial" w:eastAsiaTheme="minorEastAsia" w:hAnsi="Arial" w:cs="Arial"/>
        <w:b/>
        <w:i/>
        <w:sz w:val="24"/>
        <w:szCs w:val="24"/>
      </w:rPr>
    </w:pPr>
    <w:r>
      <w:rPr>
        <w:rFonts w:ascii="Arial" w:eastAsiaTheme="minorEastAsia" w:hAnsi="Arial" w:cs="Arial"/>
        <w:b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3AD1ACA" wp14:editId="52E99F9B">
          <wp:simplePos x="0" y="0"/>
          <wp:positionH relativeFrom="column">
            <wp:posOffset>5127846</wp:posOffset>
          </wp:positionH>
          <wp:positionV relativeFrom="page">
            <wp:posOffset>126530</wp:posOffset>
          </wp:positionV>
          <wp:extent cx="1304925" cy="13049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Theme="minorEastAsia" w:hAnsi="Arial" w:cs="Arial"/>
        <w:b/>
        <w:sz w:val="24"/>
        <w:szCs w:val="24"/>
      </w:rPr>
      <w:t xml:space="preserve">The Work Room </w:t>
    </w:r>
    <w:r w:rsidR="00EE680D">
      <w:rPr>
        <w:rFonts w:ascii="Arial" w:eastAsiaTheme="minorEastAsia" w:hAnsi="Arial" w:cs="Arial"/>
        <w:b/>
        <w:sz w:val="24"/>
        <w:szCs w:val="24"/>
      </w:rPr>
      <w:t xml:space="preserve">Artist </w:t>
    </w:r>
    <w:r>
      <w:rPr>
        <w:rFonts w:ascii="Arial" w:eastAsiaTheme="minorEastAsia" w:hAnsi="Arial" w:cs="Arial"/>
        <w:b/>
        <w:sz w:val="24"/>
        <w:szCs w:val="24"/>
      </w:rPr>
      <w:t xml:space="preserve">Residency </w:t>
    </w:r>
    <w:r w:rsidRPr="002519FA">
      <w:rPr>
        <w:rFonts w:ascii="Arial" w:eastAsiaTheme="minorEastAsia" w:hAnsi="Arial" w:cs="Arial"/>
        <w:b/>
        <w:sz w:val="24"/>
        <w:szCs w:val="24"/>
      </w:rPr>
      <w:t>Application</w:t>
    </w:r>
    <w:r>
      <w:rPr>
        <w:rFonts w:ascii="Arial" w:eastAsiaTheme="minorEastAsia" w:hAnsi="Arial" w:cs="Arial"/>
        <w:b/>
        <w:sz w:val="24"/>
        <w:szCs w:val="24"/>
      </w:rPr>
      <w:t>-</w:t>
    </w:r>
    <w:r w:rsidRPr="002519FA">
      <w:rPr>
        <w:rFonts w:ascii="Arial" w:eastAsiaTheme="minorEastAsia" w:hAnsi="Arial" w:cs="Arial"/>
        <w:b/>
        <w:sz w:val="24"/>
        <w:szCs w:val="24"/>
      </w:rPr>
      <w:t xml:space="preserve"> </w:t>
    </w:r>
    <w:r w:rsidR="008B5C3B">
      <w:rPr>
        <w:rFonts w:ascii="Arial" w:eastAsiaTheme="minorEastAsia" w:hAnsi="Arial" w:cs="Arial"/>
        <w:b/>
        <w:i/>
        <w:sz w:val="24"/>
        <w:szCs w:val="24"/>
      </w:rPr>
      <w:t>May</w:t>
    </w:r>
    <w:r w:rsidR="00CB2622">
      <w:rPr>
        <w:rFonts w:ascii="Arial" w:eastAsiaTheme="minorEastAsia" w:hAnsi="Arial" w:cs="Arial"/>
        <w:b/>
        <w:i/>
        <w:sz w:val="24"/>
        <w:szCs w:val="24"/>
      </w:rPr>
      <w:t xml:space="preserve"> </w:t>
    </w:r>
    <w:r w:rsidRPr="000922BB">
      <w:rPr>
        <w:rFonts w:ascii="Arial" w:eastAsiaTheme="minorEastAsia" w:hAnsi="Arial" w:cs="Arial"/>
        <w:b/>
        <w:i/>
        <w:sz w:val="24"/>
        <w:szCs w:val="24"/>
      </w:rPr>
      <w:t xml:space="preserve">- </w:t>
    </w:r>
    <w:r w:rsidR="00CB2622">
      <w:rPr>
        <w:rFonts w:ascii="Arial" w:eastAsiaTheme="minorEastAsia" w:hAnsi="Arial" w:cs="Arial"/>
        <w:b/>
        <w:i/>
        <w:sz w:val="24"/>
        <w:szCs w:val="24"/>
      </w:rPr>
      <w:t>December</w:t>
    </w:r>
    <w:r w:rsidRPr="000922BB">
      <w:rPr>
        <w:rFonts w:ascii="Arial" w:eastAsiaTheme="minorEastAsia" w:hAnsi="Arial" w:cs="Arial"/>
        <w:b/>
        <w:i/>
        <w:sz w:val="24"/>
        <w:szCs w:val="24"/>
      </w:rPr>
      <w:t xml:space="preserve"> 202</w:t>
    </w:r>
    <w:r w:rsidR="008B5C3B">
      <w:rPr>
        <w:rFonts w:ascii="Arial" w:eastAsiaTheme="minorEastAsia" w:hAnsi="Arial" w:cs="Arial"/>
        <w:b/>
        <w:i/>
        <w:sz w:val="24"/>
        <w:szCs w:val="24"/>
      </w:rPr>
      <w:t>2</w:t>
    </w:r>
  </w:p>
  <w:p w14:paraId="5EEF4980" w14:textId="77777777" w:rsidR="00B04543" w:rsidRPr="00B04543" w:rsidRDefault="00B04543" w:rsidP="00B0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A97"/>
    <w:multiLevelType w:val="hybridMultilevel"/>
    <w:tmpl w:val="54EA1D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FF7ED3"/>
    <w:multiLevelType w:val="hybridMultilevel"/>
    <w:tmpl w:val="DCB2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34EB"/>
    <w:multiLevelType w:val="hybridMultilevel"/>
    <w:tmpl w:val="5C0EE1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FA"/>
    <w:rsid w:val="000346AB"/>
    <w:rsid w:val="00056817"/>
    <w:rsid w:val="000648D4"/>
    <w:rsid w:val="00087112"/>
    <w:rsid w:val="000922BB"/>
    <w:rsid w:val="000A1563"/>
    <w:rsid w:val="000C0E97"/>
    <w:rsid w:val="000C1A49"/>
    <w:rsid w:val="000E30CF"/>
    <w:rsid w:val="001078E1"/>
    <w:rsid w:val="00111A5C"/>
    <w:rsid w:val="00120F66"/>
    <w:rsid w:val="0017306A"/>
    <w:rsid w:val="001A4729"/>
    <w:rsid w:val="001B608E"/>
    <w:rsid w:val="001C29F4"/>
    <w:rsid w:val="001D3944"/>
    <w:rsid w:val="00206C87"/>
    <w:rsid w:val="00217DA4"/>
    <w:rsid w:val="00240610"/>
    <w:rsid w:val="002519FA"/>
    <w:rsid w:val="002639B2"/>
    <w:rsid w:val="002C178A"/>
    <w:rsid w:val="002C3CB2"/>
    <w:rsid w:val="002E0B9A"/>
    <w:rsid w:val="002E210A"/>
    <w:rsid w:val="002E53E5"/>
    <w:rsid w:val="003529C2"/>
    <w:rsid w:val="00354558"/>
    <w:rsid w:val="00362463"/>
    <w:rsid w:val="003831F3"/>
    <w:rsid w:val="003941B2"/>
    <w:rsid w:val="003C2D95"/>
    <w:rsid w:val="003C7B0C"/>
    <w:rsid w:val="003E3F1B"/>
    <w:rsid w:val="003E6956"/>
    <w:rsid w:val="003F4995"/>
    <w:rsid w:val="00402098"/>
    <w:rsid w:val="00407B52"/>
    <w:rsid w:val="00407F39"/>
    <w:rsid w:val="00416273"/>
    <w:rsid w:val="004400DB"/>
    <w:rsid w:val="0044703D"/>
    <w:rsid w:val="00462DC3"/>
    <w:rsid w:val="00476718"/>
    <w:rsid w:val="0048150A"/>
    <w:rsid w:val="00486AAD"/>
    <w:rsid w:val="00510C19"/>
    <w:rsid w:val="0051428E"/>
    <w:rsid w:val="0052669F"/>
    <w:rsid w:val="00526F4D"/>
    <w:rsid w:val="00540F27"/>
    <w:rsid w:val="005A57D4"/>
    <w:rsid w:val="005A702C"/>
    <w:rsid w:val="005F59A6"/>
    <w:rsid w:val="00603A4D"/>
    <w:rsid w:val="00606832"/>
    <w:rsid w:val="006104C4"/>
    <w:rsid w:val="00614436"/>
    <w:rsid w:val="0063699F"/>
    <w:rsid w:val="00647172"/>
    <w:rsid w:val="00671060"/>
    <w:rsid w:val="006A4DA1"/>
    <w:rsid w:val="006B7983"/>
    <w:rsid w:val="006D21AF"/>
    <w:rsid w:val="006E0B3A"/>
    <w:rsid w:val="006F44E7"/>
    <w:rsid w:val="00707124"/>
    <w:rsid w:val="00715CD1"/>
    <w:rsid w:val="007866DA"/>
    <w:rsid w:val="007A5628"/>
    <w:rsid w:val="007B4AC8"/>
    <w:rsid w:val="007B5B00"/>
    <w:rsid w:val="007D2AA8"/>
    <w:rsid w:val="007E38CC"/>
    <w:rsid w:val="007F0EAC"/>
    <w:rsid w:val="007F3C78"/>
    <w:rsid w:val="007F432F"/>
    <w:rsid w:val="00801016"/>
    <w:rsid w:val="00813A17"/>
    <w:rsid w:val="008326CC"/>
    <w:rsid w:val="00844415"/>
    <w:rsid w:val="008A296D"/>
    <w:rsid w:val="008A64B3"/>
    <w:rsid w:val="008B5B1D"/>
    <w:rsid w:val="008B5C3B"/>
    <w:rsid w:val="008C5A6C"/>
    <w:rsid w:val="008D32B1"/>
    <w:rsid w:val="008E18A9"/>
    <w:rsid w:val="008E5B66"/>
    <w:rsid w:val="009571C1"/>
    <w:rsid w:val="009A4D86"/>
    <w:rsid w:val="009A67D9"/>
    <w:rsid w:val="009E5649"/>
    <w:rsid w:val="009F0B2A"/>
    <w:rsid w:val="00A0119F"/>
    <w:rsid w:val="00A055CA"/>
    <w:rsid w:val="00A13AA3"/>
    <w:rsid w:val="00A206DB"/>
    <w:rsid w:val="00A41A32"/>
    <w:rsid w:val="00A869E0"/>
    <w:rsid w:val="00AB07A0"/>
    <w:rsid w:val="00B04543"/>
    <w:rsid w:val="00B05615"/>
    <w:rsid w:val="00B1144A"/>
    <w:rsid w:val="00B147D4"/>
    <w:rsid w:val="00B14C60"/>
    <w:rsid w:val="00B25B77"/>
    <w:rsid w:val="00B31AE3"/>
    <w:rsid w:val="00B72F72"/>
    <w:rsid w:val="00BB29D8"/>
    <w:rsid w:val="00BB3FC8"/>
    <w:rsid w:val="00BC3B50"/>
    <w:rsid w:val="00BC7164"/>
    <w:rsid w:val="00BD3E59"/>
    <w:rsid w:val="00BE0463"/>
    <w:rsid w:val="00C01A86"/>
    <w:rsid w:val="00C03BA9"/>
    <w:rsid w:val="00C21049"/>
    <w:rsid w:val="00C34B1A"/>
    <w:rsid w:val="00CA1DB1"/>
    <w:rsid w:val="00CB2622"/>
    <w:rsid w:val="00CC4F3D"/>
    <w:rsid w:val="00CD7EDE"/>
    <w:rsid w:val="00CF2CBD"/>
    <w:rsid w:val="00D07B21"/>
    <w:rsid w:val="00D10441"/>
    <w:rsid w:val="00D11EB9"/>
    <w:rsid w:val="00D17614"/>
    <w:rsid w:val="00D4716E"/>
    <w:rsid w:val="00D61F31"/>
    <w:rsid w:val="00D81203"/>
    <w:rsid w:val="00D96552"/>
    <w:rsid w:val="00DA7B09"/>
    <w:rsid w:val="00DC7939"/>
    <w:rsid w:val="00DD3B5D"/>
    <w:rsid w:val="00DD3C88"/>
    <w:rsid w:val="00DD7642"/>
    <w:rsid w:val="00E1090E"/>
    <w:rsid w:val="00E11424"/>
    <w:rsid w:val="00E34E9B"/>
    <w:rsid w:val="00E67B7B"/>
    <w:rsid w:val="00E76D44"/>
    <w:rsid w:val="00EA0B52"/>
    <w:rsid w:val="00EA1062"/>
    <w:rsid w:val="00EA10DA"/>
    <w:rsid w:val="00EA1175"/>
    <w:rsid w:val="00EB2130"/>
    <w:rsid w:val="00EC033B"/>
    <w:rsid w:val="00EE680D"/>
    <w:rsid w:val="00F00B1D"/>
    <w:rsid w:val="00F0275F"/>
    <w:rsid w:val="00F2398C"/>
    <w:rsid w:val="00F5241B"/>
    <w:rsid w:val="00F9037B"/>
    <w:rsid w:val="00F9538F"/>
    <w:rsid w:val="00FA1357"/>
    <w:rsid w:val="00FC6AEB"/>
    <w:rsid w:val="00FD0A30"/>
    <w:rsid w:val="00FE13D1"/>
    <w:rsid w:val="3C77EBA3"/>
    <w:rsid w:val="6DE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833E5"/>
  <w15:chartTrackingRefBased/>
  <w15:docId w15:val="{705C4E67-F7B9-42DE-99A6-4A180329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7F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4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2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theworkroom.org.uk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Fisher</dc:creator>
  <cp:keywords/>
  <dc:description/>
  <cp:lastModifiedBy>Work Room</cp:lastModifiedBy>
  <cp:revision>8</cp:revision>
  <dcterms:created xsi:type="dcterms:W3CDTF">2021-12-02T15:46:00Z</dcterms:created>
  <dcterms:modified xsi:type="dcterms:W3CDTF">2021-12-09T12:16:00Z</dcterms:modified>
</cp:coreProperties>
</file>