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FDDD" w14:textId="77777777" w:rsidR="009A4D86" w:rsidRPr="00E34E9B" w:rsidRDefault="009A4D86" w:rsidP="009A4D86">
      <w:pPr>
        <w:widowControl/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0932F489" w14:textId="77777777" w:rsidR="009A4D86" w:rsidRPr="00E34E9B" w:rsidRDefault="009A4D86" w:rsidP="009A4D86">
      <w:pPr>
        <w:widowControl/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02DBE445" w14:textId="77777777" w:rsidR="009A4D86" w:rsidRPr="00E34E9B" w:rsidRDefault="009A4D86" w:rsidP="00F0275F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8D0DCE5" w14:textId="17C6069C" w:rsidR="009A4D86" w:rsidRPr="00E34E9B" w:rsidRDefault="009A4D86" w:rsidP="009A4D8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color w:val="222222"/>
          <w:sz w:val="28"/>
          <w:szCs w:val="28"/>
          <w:lang w:val="en-US"/>
        </w:rPr>
      </w:pPr>
      <w:r w:rsidRPr="00E34E9B">
        <w:rPr>
          <w:rFonts w:asciiTheme="minorHAnsi" w:eastAsiaTheme="minorEastAsia" w:hAnsiTheme="minorHAnsi" w:cstheme="minorHAnsi"/>
          <w:b/>
          <w:sz w:val="28"/>
          <w:szCs w:val="28"/>
        </w:rPr>
        <w:t xml:space="preserve">The Work Room </w:t>
      </w:r>
      <w:r w:rsidR="00897FAA">
        <w:rPr>
          <w:rFonts w:asciiTheme="minorHAnsi" w:eastAsiaTheme="minorEastAsia" w:hAnsiTheme="minorHAnsi" w:cstheme="minorHAnsi"/>
          <w:b/>
          <w:sz w:val="28"/>
          <w:szCs w:val="28"/>
        </w:rPr>
        <w:t xml:space="preserve">Core Studio </w:t>
      </w:r>
      <w:r w:rsidRPr="00E34E9B">
        <w:rPr>
          <w:rFonts w:asciiTheme="minorHAnsi" w:eastAsiaTheme="minorEastAsia" w:hAnsiTheme="minorHAnsi" w:cstheme="minorHAnsi"/>
          <w:b/>
          <w:sz w:val="28"/>
          <w:szCs w:val="28"/>
        </w:rPr>
        <w:t>Residency Programme</w:t>
      </w:r>
      <w:r w:rsidR="0098643A">
        <w:rPr>
          <w:rFonts w:asciiTheme="minorHAnsi" w:eastAsiaTheme="minorEastAsia" w:hAnsiTheme="minorHAnsi" w:cstheme="minorHAnsi"/>
          <w:b/>
          <w:sz w:val="28"/>
          <w:szCs w:val="28"/>
        </w:rPr>
        <w:t xml:space="preserve">: </w:t>
      </w:r>
      <w:r w:rsidR="0098643A" w:rsidRPr="00D50DE8">
        <w:rPr>
          <w:rFonts w:asciiTheme="minorHAnsi" w:eastAsiaTheme="minorEastAsia" w:hAnsiTheme="minorHAnsi" w:cstheme="minorHAnsi"/>
          <w:b/>
          <w:sz w:val="28"/>
          <w:szCs w:val="28"/>
        </w:rPr>
        <w:t>Application Form</w:t>
      </w:r>
    </w:p>
    <w:p w14:paraId="0FB70F05" w14:textId="77777777" w:rsidR="009A4D86" w:rsidRPr="00E34E9B" w:rsidRDefault="009A4D86" w:rsidP="009A4D86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35F5DDD" w14:textId="77777777" w:rsidR="009A4D86" w:rsidRPr="00E34E9B" w:rsidRDefault="009A4D86" w:rsidP="009A4D86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2CA0E098" w14:textId="2167ADD9" w:rsidR="001A4729" w:rsidRPr="009A5DF8" w:rsidRDefault="00B72F72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9A5DF8">
        <w:rPr>
          <w:rFonts w:asciiTheme="minorHAnsi" w:eastAsiaTheme="minorEastAsia" w:hAnsiTheme="minorHAnsi" w:cstheme="minorHAnsi"/>
          <w:sz w:val="22"/>
          <w:szCs w:val="22"/>
        </w:rPr>
        <w:t xml:space="preserve">This application is for residencies for the period </w:t>
      </w:r>
      <w:r w:rsidR="00EE773E" w:rsidRPr="009A5DF8">
        <w:rPr>
          <w:rFonts w:asciiTheme="minorHAnsi" w:eastAsiaTheme="minorEastAsia" w:hAnsiTheme="minorHAnsi" w:cstheme="minorHAnsi"/>
          <w:sz w:val="22"/>
          <w:szCs w:val="22"/>
        </w:rPr>
        <w:t>August</w:t>
      </w:r>
      <w:r w:rsidR="00CD549D" w:rsidRPr="009A5DF8">
        <w:rPr>
          <w:rFonts w:asciiTheme="minorHAnsi" w:eastAsiaTheme="minorEastAsia" w:hAnsiTheme="minorHAnsi" w:cstheme="minorHAnsi"/>
          <w:sz w:val="22"/>
          <w:szCs w:val="22"/>
        </w:rPr>
        <w:t xml:space="preserve"> 2021</w:t>
      </w:r>
      <w:r w:rsidRPr="009A5DF8">
        <w:rPr>
          <w:rFonts w:asciiTheme="minorHAnsi" w:eastAsiaTheme="minorEastAsia" w:hAnsiTheme="minorHAnsi" w:cstheme="minorHAnsi"/>
          <w:sz w:val="22"/>
          <w:szCs w:val="22"/>
        </w:rPr>
        <w:t xml:space="preserve"> – </w:t>
      </w:r>
      <w:r w:rsidR="00CD549D" w:rsidRPr="009A5DF8">
        <w:rPr>
          <w:rFonts w:asciiTheme="minorHAnsi" w:eastAsiaTheme="minorEastAsia" w:hAnsiTheme="minorHAnsi" w:cstheme="minorHAnsi"/>
          <w:sz w:val="22"/>
          <w:szCs w:val="22"/>
        </w:rPr>
        <w:t>March 2022</w:t>
      </w:r>
      <w:r w:rsidRPr="009A5DF8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EA0B52" w:rsidRPr="009A5DF8">
        <w:rPr>
          <w:rFonts w:asciiTheme="minorHAnsi" w:eastAsiaTheme="minorEastAsia" w:hAnsiTheme="minorHAnsi" w:cstheme="minorHAnsi"/>
          <w:sz w:val="22"/>
          <w:szCs w:val="22"/>
        </w:rPr>
        <w:t xml:space="preserve">The deadline for </w:t>
      </w:r>
      <w:r w:rsidR="009A4D86" w:rsidRPr="009A5DF8">
        <w:rPr>
          <w:rFonts w:asciiTheme="minorHAnsi" w:eastAsiaTheme="minorEastAsia" w:hAnsiTheme="minorHAnsi" w:cstheme="minorHAnsi"/>
          <w:sz w:val="22"/>
          <w:szCs w:val="22"/>
        </w:rPr>
        <w:t xml:space="preserve">is </w:t>
      </w:r>
      <w:bookmarkStart w:id="0" w:name="_Hlk13816475"/>
      <w:r w:rsidR="009A4D86" w:rsidRPr="009A5DF8">
        <w:rPr>
          <w:rFonts w:asciiTheme="minorHAnsi" w:eastAsiaTheme="minorEastAsia" w:hAnsiTheme="minorHAnsi" w:cstheme="minorHAnsi"/>
          <w:b/>
          <w:sz w:val="22"/>
          <w:szCs w:val="22"/>
        </w:rPr>
        <w:t>Monday</w:t>
      </w:r>
      <w:r w:rsidR="008416C4" w:rsidRPr="009A5DF8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9A5DF8" w:rsidRPr="009A5DF8">
        <w:rPr>
          <w:rFonts w:asciiTheme="minorHAnsi" w:eastAsiaTheme="minorEastAsia" w:hAnsiTheme="minorHAnsi" w:cstheme="minorHAnsi"/>
          <w:b/>
          <w:sz w:val="22"/>
          <w:szCs w:val="22"/>
        </w:rPr>
        <w:t>7</w:t>
      </w:r>
      <w:r w:rsidR="00C813E0" w:rsidRPr="009A5DF8">
        <w:rPr>
          <w:rFonts w:asciiTheme="minorHAnsi" w:eastAsiaTheme="minorEastAsia" w:hAnsiTheme="minorHAnsi" w:cstheme="minorHAnsi"/>
          <w:b/>
          <w:sz w:val="22"/>
          <w:szCs w:val="22"/>
        </w:rPr>
        <w:t xml:space="preserve"> June</w:t>
      </w:r>
      <w:r w:rsidR="00EA0B52" w:rsidRPr="009A5DF8">
        <w:rPr>
          <w:rFonts w:asciiTheme="minorHAnsi" w:eastAsiaTheme="minorEastAsia" w:hAnsiTheme="minorHAnsi" w:cstheme="minorHAnsi"/>
          <w:b/>
          <w:sz w:val="22"/>
          <w:szCs w:val="22"/>
        </w:rPr>
        <w:t xml:space="preserve"> 20</w:t>
      </w:r>
      <w:bookmarkEnd w:id="0"/>
      <w:r w:rsidR="00CB2622" w:rsidRPr="009A5DF8">
        <w:rPr>
          <w:rFonts w:asciiTheme="minorHAnsi" w:eastAsiaTheme="minorEastAsia" w:hAnsiTheme="minorHAnsi" w:cstheme="minorHAnsi"/>
          <w:b/>
          <w:sz w:val="22"/>
          <w:szCs w:val="22"/>
        </w:rPr>
        <w:t>2</w:t>
      </w:r>
      <w:r w:rsidR="00C813E0" w:rsidRPr="009A5DF8">
        <w:rPr>
          <w:rFonts w:asciiTheme="minorHAnsi" w:eastAsiaTheme="minorEastAsia" w:hAnsiTheme="minorHAnsi" w:cstheme="minorHAnsi"/>
          <w:b/>
          <w:sz w:val="22"/>
          <w:szCs w:val="22"/>
        </w:rPr>
        <w:t>1</w:t>
      </w:r>
      <w:r w:rsidRPr="009A5DF8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06DAED2" w14:textId="105C833D" w:rsidR="0048150A" w:rsidRDefault="0048150A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48E7B6A" w14:textId="0DC44CA8" w:rsidR="0098643A" w:rsidRPr="00E34E9B" w:rsidRDefault="0098643A" w:rsidP="0098643A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Please ensure you have read our call out </w:t>
      </w:r>
      <w:r w:rsidRPr="003745C1">
        <w:rPr>
          <w:rFonts w:asciiTheme="minorHAnsi" w:eastAsiaTheme="minorEastAsia" w:hAnsiTheme="minorHAnsi" w:cstheme="minorHAnsi"/>
          <w:sz w:val="22"/>
          <w:szCs w:val="22"/>
        </w:rPr>
        <w:t>in full</w:t>
      </w:r>
      <w:hyperlink r:id="rId7" w:history="1">
        <w:r w:rsidRPr="003745C1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 xml:space="preserve"> here</w:t>
        </w:r>
      </w:hyperlink>
      <w:r w:rsidRPr="003745C1">
        <w:rPr>
          <w:rFonts w:asciiTheme="minorHAnsi" w:eastAsiaTheme="minorEastAsia" w:hAnsiTheme="minorHAnsi" w:cstheme="minorHAnsi"/>
          <w:sz w:val="22"/>
          <w:szCs w:val="22"/>
        </w:rPr>
        <w:t xml:space="preserve"> before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completing this application form. You can contact us on 07947 474 074 (Sara) with any questions. </w:t>
      </w:r>
    </w:p>
    <w:p w14:paraId="48237D66" w14:textId="77777777" w:rsidR="0098643A" w:rsidRDefault="0098643A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2D5040E" w14:textId="77777777" w:rsidR="00B25B77" w:rsidRPr="00E34E9B" w:rsidRDefault="00B25B77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1A4729" w:rsidRPr="00E34E9B" w14:paraId="510C0047" w14:textId="77777777" w:rsidTr="00BC6A9C">
        <w:trPr>
          <w:trHeight w:val="523"/>
        </w:trPr>
        <w:tc>
          <w:tcPr>
            <w:tcW w:w="9029" w:type="dxa"/>
            <w:shd w:val="clear" w:color="auto" w:fill="FFFFFF" w:themeFill="background1"/>
          </w:tcPr>
          <w:p w14:paraId="310968F3" w14:textId="7EA9E504" w:rsidR="001A4729" w:rsidRPr="00E34E9B" w:rsidRDefault="00A0119F" w:rsidP="006E0B3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The Work Room </w:t>
            </w:r>
            <w:r w:rsidR="00897FAA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Core Studio </w:t>
            </w: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Residency Application- </w:t>
            </w:r>
            <w:r w:rsidR="006E0B3A" w:rsidRPr="00A0119F">
              <w:rPr>
                <w:rFonts w:asciiTheme="minorHAnsi" w:eastAsiaTheme="minorEastAsia" w:hAnsiTheme="minorHAnsi" w:cstheme="minorHAnsi"/>
                <w:b/>
                <w:i/>
                <w:sz w:val="28"/>
                <w:szCs w:val="28"/>
              </w:rPr>
              <w:t>Applica</w:t>
            </w:r>
            <w:r w:rsidR="007F3C78" w:rsidRPr="00A0119F">
              <w:rPr>
                <w:rFonts w:asciiTheme="minorHAnsi" w:eastAsiaTheme="minorEastAsia" w:hAnsiTheme="minorHAnsi" w:cstheme="minorHAnsi"/>
                <w:b/>
                <w:i/>
                <w:sz w:val="28"/>
                <w:szCs w:val="28"/>
              </w:rPr>
              <w:t>nt Information</w:t>
            </w:r>
          </w:p>
        </w:tc>
      </w:tr>
    </w:tbl>
    <w:p w14:paraId="54738101" w14:textId="77777777" w:rsidR="008A296D" w:rsidRDefault="008A296D">
      <w:pPr>
        <w:rPr>
          <w:rFonts w:asciiTheme="minorHAnsi" w:hAnsiTheme="minorHAnsi"/>
          <w:i/>
        </w:rPr>
      </w:pPr>
    </w:p>
    <w:p w14:paraId="6E28DBB4" w14:textId="77777777" w:rsidR="00B25B77" w:rsidRPr="008A296D" w:rsidRDefault="008A296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Applicant to complete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644"/>
        <w:gridCol w:w="5148"/>
        <w:gridCol w:w="1237"/>
      </w:tblGrid>
      <w:tr w:rsidR="002519FA" w:rsidRPr="00E34E9B" w14:paraId="69B5A94D" w14:textId="77777777" w:rsidTr="00671060">
        <w:trPr>
          <w:trHeight w:val="523"/>
        </w:trPr>
        <w:tc>
          <w:tcPr>
            <w:tcW w:w="2644" w:type="dxa"/>
            <w:shd w:val="clear" w:color="auto" w:fill="8EAADB" w:themeFill="accent1" w:themeFillTint="99"/>
          </w:tcPr>
          <w:p w14:paraId="30816826" w14:textId="77777777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385" w:type="dxa"/>
            <w:gridSpan w:val="2"/>
          </w:tcPr>
          <w:p w14:paraId="6F855909" w14:textId="77777777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BB29D8" w:rsidRPr="00E34E9B" w14:paraId="49BE61E7" w14:textId="77777777" w:rsidTr="008A296D">
        <w:trPr>
          <w:trHeight w:val="687"/>
        </w:trPr>
        <w:tc>
          <w:tcPr>
            <w:tcW w:w="7792" w:type="dxa"/>
            <w:gridSpan w:val="2"/>
            <w:shd w:val="clear" w:color="auto" w:fill="8EAADB" w:themeFill="accent1" w:themeFillTint="99"/>
          </w:tcPr>
          <w:p w14:paraId="792CD2B3" w14:textId="77777777" w:rsidR="00BB29D8" w:rsidRPr="00E34E9B" w:rsidRDefault="00BB29D8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Have you </w:t>
            </w:r>
            <w:r w:rsidR="00510C19"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been awarded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a residency with TWR before?</w:t>
            </w:r>
          </w:p>
        </w:tc>
        <w:tc>
          <w:tcPr>
            <w:tcW w:w="1237" w:type="dxa"/>
            <w:shd w:val="clear" w:color="auto" w:fill="FFFFFF" w:themeFill="background1"/>
          </w:tcPr>
          <w:p w14:paraId="479C142A" w14:textId="77777777" w:rsidR="00BB29D8" w:rsidRPr="00E34E9B" w:rsidRDefault="00801016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Yes / No 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9029" w:type="dxa"/>
        <w:tblLook w:val="04A0" w:firstRow="1" w:lastRow="0" w:firstColumn="1" w:lastColumn="0" w:noHBand="0" w:noVBand="1"/>
      </w:tblPr>
      <w:tblGrid>
        <w:gridCol w:w="3220"/>
        <w:gridCol w:w="1028"/>
        <w:gridCol w:w="1365"/>
        <w:gridCol w:w="807"/>
        <w:gridCol w:w="1342"/>
        <w:gridCol w:w="1267"/>
      </w:tblGrid>
      <w:tr w:rsidR="008E5B66" w:rsidRPr="00E34E9B" w14:paraId="19768622" w14:textId="77777777" w:rsidTr="007866DA">
        <w:tc>
          <w:tcPr>
            <w:tcW w:w="3220" w:type="dxa"/>
            <w:shd w:val="clear" w:color="auto" w:fill="8EAADB" w:themeFill="accent1" w:themeFillTint="99"/>
          </w:tcPr>
          <w:p w14:paraId="27BEC22C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How long would you like to be in residence for?</w:t>
            </w:r>
          </w:p>
        </w:tc>
        <w:tc>
          <w:tcPr>
            <w:tcW w:w="2393" w:type="dxa"/>
            <w:gridSpan w:val="2"/>
          </w:tcPr>
          <w:p w14:paraId="5C2BD0FF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(Enter number)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week</w:t>
            </w:r>
            <w:r w:rsidR="00CA1DB1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(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s</w:t>
            </w:r>
            <w:r w:rsidR="00CA1DB1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807" w:type="dxa"/>
            <w:shd w:val="clear" w:color="auto" w:fill="8EAADB" w:themeFill="accent1" w:themeFillTint="99"/>
          </w:tcPr>
          <w:p w14:paraId="17FDBDA0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  <w:t xml:space="preserve">or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Other. </w:t>
            </w:r>
          </w:p>
        </w:tc>
        <w:tc>
          <w:tcPr>
            <w:tcW w:w="2609" w:type="dxa"/>
            <w:gridSpan w:val="2"/>
            <w:shd w:val="clear" w:color="auto" w:fill="FFFFFF" w:themeFill="background1"/>
          </w:tcPr>
          <w:p w14:paraId="7C6067AE" w14:textId="77777777" w:rsidR="008E5B66" w:rsidRPr="00E34E9B" w:rsidRDefault="008E5B6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</w:rPr>
            </w:pPr>
            <w:r w:rsidRPr="00E34E9B">
              <w:rPr>
                <w:rFonts w:asciiTheme="minorHAnsi" w:eastAsiaTheme="minorEastAsia" w:hAnsiTheme="minorHAnsi" w:cs="Arial"/>
                <w:i/>
              </w:rPr>
              <w:t>Please specify</w:t>
            </w:r>
          </w:p>
        </w:tc>
      </w:tr>
      <w:tr w:rsidR="000346AB" w:rsidRPr="00E34E9B" w14:paraId="55E44305" w14:textId="77777777" w:rsidTr="007866DA">
        <w:trPr>
          <w:trHeight w:val="578"/>
        </w:trPr>
        <w:tc>
          <w:tcPr>
            <w:tcW w:w="3220" w:type="dxa"/>
            <w:shd w:val="clear" w:color="auto" w:fill="8EAADB" w:themeFill="accent1" w:themeFillTint="99"/>
          </w:tcPr>
          <w:p w14:paraId="73048D02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Preferred Dates:</w:t>
            </w:r>
          </w:p>
        </w:tc>
        <w:tc>
          <w:tcPr>
            <w:tcW w:w="3200" w:type="dxa"/>
            <w:gridSpan w:val="3"/>
          </w:tcPr>
          <w:p w14:paraId="10A26A95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8EAADB" w:themeFill="accent1" w:themeFillTint="99"/>
          </w:tcPr>
          <w:p w14:paraId="41DF9C7D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Flexible?</w:t>
            </w:r>
          </w:p>
        </w:tc>
        <w:tc>
          <w:tcPr>
            <w:tcW w:w="1267" w:type="dxa"/>
          </w:tcPr>
          <w:p w14:paraId="3A833064" w14:textId="77777777" w:rsidR="000346AB" w:rsidRPr="00E34E9B" w:rsidRDefault="000346AB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sz w:val="22"/>
                <w:szCs w:val="22"/>
              </w:rPr>
              <w:t>Yes / No</w:t>
            </w:r>
          </w:p>
        </w:tc>
      </w:tr>
      <w:tr w:rsidR="007866DA" w:rsidRPr="00E34E9B" w14:paraId="0F104BF6" w14:textId="77777777" w:rsidTr="007866DA">
        <w:trPr>
          <w:trHeight w:val="930"/>
        </w:trPr>
        <w:tc>
          <w:tcPr>
            <w:tcW w:w="3220" w:type="dxa"/>
            <w:shd w:val="clear" w:color="auto" w:fill="8EAADB" w:themeFill="accent1" w:themeFillTint="99"/>
          </w:tcPr>
          <w:p w14:paraId="30EBF6BA" w14:textId="77777777" w:rsidR="007866DA" w:rsidRPr="00E34E9B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Will you be working with other dance artists or collaborators during your residency? </w:t>
            </w:r>
          </w:p>
        </w:tc>
        <w:tc>
          <w:tcPr>
            <w:tcW w:w="1028" w:type="dxa"/>
            <w:shd w:val="clear" w:color="auto" w:fill="FFFFFF" w:themeFill="background1"/>
          </w:tcPr>
          <w:p w14:paraId="6765043A" w14:textId="77777777" w:rsidR="007866DA" w:rsidRPr="007866DA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7866DA">
              <w:rPr>
                <w:rFonts w:asciiTheme="minorHAnsi" w:eastAsiaTheme="minorEastAsia" w:hAnsiTheme="minorHAnsi" w:cs="Arial"/>
                <w:sz w:val="22"/>
                <w:szCs w:val="22"/>
              </w:rPr>
              <w:t>Yes / No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96009ED" w14:textId="77777777" w:rsidR="007866DA" w:rsidRPr="007866DA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If </w:t>
            </w:r>
            <w:r w:rsidRPr="007866DA">
              <w:rPr>
                <w:rFonts w:asciiTheme="minorHAnsi" w:eastAsiaTheme="minorEastAsia" w:hAnsiTheme="minorHAnsi" w:cs="Arial"/>
                <w:b/>
                <w:i/>
                <w:sz w:val="22"/>
                <w:szCs w:val="22"/>
              </w:rPr>
              <w:t>‘Yes’</w:t>
            </w: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how will </w:t>
            </w:r>
            <w:r w:rsidR="007D2AA8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this </w:t>
            </w:r>
            <w:r w:rsidRPr="007866D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be financed</w:t>
            </w:r>
            <w:r w:rsidR="00B25B77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3416" w:type="dxa"/>
            <w:gridSpan w:val="3"/>
          </w:tcPr>
          <w:p w14:paraId="64698F4E" w14:textId="77777777" w:rsidR="007866DA" w:rsidRPr="00E34E9B" w:rsidRDefault="007866DA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Please Detail</w:t>
            </w:r>
          </w:p>
          <w:p w14:paraId="40AB84BE" w14:textId="77777777" w:rsidR="007866DA" w:rsidRPr="00E34E9B" w:rsidRDefault="007866DA" w:rsidP="009928CB">
            <w:pPr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  <w:tr w:rsidR="00240610" w:rsidRPr="00E34E9B" w14:paraId="7D4793C7" w14:textId="77777777" w:rsidTr="007866DA">
        <w:trPr>
          <w:trHeight w:val="1127"/>
        </w:trPr>
        <w:tc>
          <w:tcPr>
            <w:tcW w:w="5613" w:type="dxa"/>
            <w:gridSpan w:val="3"/>
            <w:shd w:val="clear" w:color="auto" w:fill="8EAADB" w:themeFill="accent1" w:themeFillTint="99"/>
          </w:tcPr>
          <w:p w14:paraId="7F3ED529" w14:textId="77777777" w:rsidR="00240610" w:rsidRPr="00E34E9B" w:rsidRDefault="00D96552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Are there any </w:t>
            </w:r>
            <w:r w:rsidR="00240610"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access requirements or support you require in order to undertake a residency</w:t>
            </w:r>
            <w:r w:rsidR="00362463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at The Work Room</w:t>
            </w:r>
            <w:r w:rsidR="00240610"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3416" w:type="dxa"/>
            <w:gridSpan w:val="3"/>
          </w:tcPr>
          <w:p w14:paraId="288479F6" w14:textId="77777777" w:rsidR="00240610" w:rsidRPr="00E34E9B" w:rsidRDefault="00240610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(</w:t>
            </w:r>
            <w:proofErr w:type="spellStart"/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eg.</w:t>
            </w:r>
            <w:proofErr w:type="spellEnd"/>
            <w:r w:rsidRPr="00E34E9B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interpretation, Personal Assistance support, specific transport requirements and/ or childcare)</w:t>
            </w:r>
          </w:p>
        </w:tc>
      </w:tr>
      <w:tr w:rsidR="00240610" w:rsidRPr="00E34E9B" w14:paraId="49FA1AA5" w14:textId="77777777" w:rsidTr="00A055CA">
        <w:trPr>
          <w:trHeight w:val="848"/>
        </w:trPr>
        <w:tc>
          <w:tcPr>
            <w:tcW w:w="5613" w:type="dxa"/>
            <w:gridSpan w:val="3"/>
            <w:shd w:val="clear" w:color="auto" w:fill="8EAADB" w:themeFill="accent1" w:themeFillTint="99"/>
          </w:tcPr>
          <w:p w14:paraId="3DFD2916" w14:textId="77777777" w:rsidR="00240610" w:rsidRPr="00E34E9B" w:rsidRDefault="00240610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bookmarkStart w:id="1" w:name="_Hlk14689803"/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Any </w:t>
            </w:r>
            <w:r w:rsidR="00CF2CBD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foreseeable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factors that might prevent you taking up an offer of space in the studio?</w:t>
            </w:r>
            <w:bookmarkEnd w:id="1"/>
          </w:p>
        </w:tc>
        <w:tc>
          <w:tcPr>
            <w:tcW w:w="3416" w:type="dxa"/>
            <w:gridSpan w:val="3"/>
          </w:tcPr>
          <w:p w14:paraId="341E0B22" w14:textId="77777777" w:rsidR="0063699F" w:rsidRDefault="0063699F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</w:p>
          <w:p w14:paraId="7F9DDE88" w14:textId="77777777" w:rsidR="0063699F" w:rsidRDefault="0063699F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</w:p>
          <w:p w14:paraId="666EF6AC" w14:textId="77777777" w:rsidR="0063699F" w:rsidRPr="00E34E9B" w:rsidRDefault="0063699F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</w:p>
        </w:tc>
      </w:tr>
    </w:tbl>
    <w:p w14:paraId="1ADD16F1" w14:textId="77777777" w:rsidR="00EB2130" w:rsidRPr="00E34E9B" w:rsidRDefault="00EB2130" w:rsidP="00EB2130"/>
    <w:p w14:paraId="2EC5DDB7" w14:textId="77777777" w:rsidR="002C3CB2" w:rsidRDefault="002C3CB2">
      <w:pPr>
        <w:rPr>
          <w:rFonts w:asciiTheme="minorHAnsi" w:hAnsiTheme="minorHAnsi"/>
          <w:i/>
        </w:rPr>
      </w:pPr>
    </w:p>
    <w:p w14:paraId="77D777DD" w14:textId="77777777" w:rsidR="002C3CB2" w:rsidRDefault="002C3CB2">
      <w:pPr>
        <w:rPr>
          <w:rFonts w:asciiTheme="minorHAnsi" w:hAnsiTheme="minorHAnsi"/>
          <w:i/>
        </w:rPr>
      </w:pPr>
    </w:p>
    <w:p w14:paraId="201E56F1" w14:textId="77777777" w:rsidR="002C3CB2" w:rsidRDefault="002C3CB2">
      <w:pPr>
        <w:rPr>
          <w:rFonts w:asciiTheme="minorHAnsi" w:hAnsiTheme="minorHAnsi"/>
          <w:i/>
        </w:rPr>
      </w:pPr>
    </w:p>
    <w:p w14:paraId="46FA268E" w14:textId="6D689800" w:rsidR="002C3CB2" w:rsidRDefault="002C3CB2">
      <w:pPr>
        <w:rPr>
          <w:rFonts w:asciiTheme="minorHAnsi" w:hAnsiTheme="minorHAnsi"/>
          <w:i/>
        </w:rPr>
      </w:pPr>
    </w:p>
    <w:p w14:paraId="609C1B94" w14:textId="0A65B10E" w:rsidR="00D50DE8" w:rsidRDefault="00D50DE8">
      <w:pPr>
        <w:rPr>
          <w:rFonts w:asciiTheme="minorHAnsi" w:hAnsiTheme="minorHAnsi"/>
          <w:i/>
        </w:rPr>
      </w:pPr>
    </w:p>
    <w:p w14:paraId="7A460E78" w14:textId="6CA60E1F" w:rsidR="00D50DE8" w:rsidRDefault="00D50DE8">
      <w:pPr>
        <w:rPr>
          <w:rFonts w:asciiTheme="minorHAnsi" w:hAnsiTheme="minorHAnsi"/>
          <w:i/>
        </w:rPr>
      </w:pPr>
    </w:p>
    <w:p w14:paraId="3978B745" w14:textId="671B9D38" w:rsidR="00D50DE8" w:rsidRDefault="00D50DE8">
      <w:pPr>
        <w:rPr>
          <w:rFonts w:asciiTheme="minorHAnsi" w:hAnsiTheme="minorHAnsi"/>
          <w:i/>
        </w:rPr>
      </w:pPr>
    </w:p>
    <w:p w14:paraId="296B4E4D" w14:textId="14A7BB77" w:rsidR="00D50DE8" w:rsidRDefault="00D50DE8">
      <w:pPr>
        <w:rPr>
          <w:rFonts w:asciiTheme="minorHAnsi" w:hAnsiTheme="minorHAnsi"/>
          <w:i/>
        </w:rPr>
      </w:pPr>
    </w:p>
    <w:p w14:paraId="01CF6F65" w14:textId="0DF11AC9" w:rsidR="00D50DE8" w:rsidRDefault="00D50DE8">
      <w:pPr>
        <w:rPr>
          <w:rFonts w:asciiTheme="minorHAnsi" w:hAnsiTheme="minorHAnsi"/>
          <w:i/>
        </w:rPr>
      </w:pPr>
    </w:p>
    <w:p w14:paraId="759D411F" w14:textId="2CD84AA2" w:rsidR="00D50DE8" w:rsidRDefault="00D50DE8">
      <w:pPr>
        <w:rPr>
          <w:rFonts w:asciiTheme="minorHAnsi" w:hAnsiTheme="minorHAnsi"/>
          <w:i/>
        </w:rPr>
      </w:pPr>
    </w:p>
    <w:p w14:paraId="00B3F2CF" w14:textId="1276AD65" w:rsidR="00D50DE8" w:rsidRDefault="00D50DE8">
      <w:pPr>
        <w:rPr>
          <w:rFonts w:asciiTheme="minorHAnsi" w:hAnsiTheme="minorHAnsi"/>
          <w:i/>
        </w:rPr>
      </w:pPr>
    </w:p>
    <w:p w14:paraId="6DE6A606" w14:textId="77777777" w:rsidR="00D50DE8" w:rsidRDefault="00D50DE8">
      <w:pPr>
        <w:rPr>
          <w:rFonts w:asciiTheme="minorHAnsi" w:hAnsiTheme="minorHAnsi"/>
          <w:i/>
        </w:rPr>
      </w:pPr>
    </w:p>
    <w:p w14:paraId="572C5E68" w14:textId="11A64CA5" w:rsidR="003529C2" w:rsidRDefault="002C3CB2">
      <w:pPr>
        <w:rPr>
          <w:rFonts w:asciiTheme="minorHAnsi" w:hAnsiTheme="minorHAnsi"/>
          <w:i/>
        </w:rPr>
      </w:pPr>
      <w:r w:rsidRPr="002C3CB2">
        <w:rPr>
          <w:rFonts w:asciiTheme="minorHAnsi" w:hAnsiTheme="minorHAnsi"/>
          <w:i/>
        </w:rPr>
        <w:t xml:space="preserve"> </w:t>
      </w:r>
    </w:p>
    <w:p w14:paraId="33D70320" w14:textId="5A9FAA68" w:rsidR="009A5DF8" w:rsidRDefault="009A5DF8">
      <w:pPr>
        <w:rPr>
          <w:rFonts w:asciiTheme="minorHAnsi" w:hAnsiTheme="minorHAnsi"/>
          <w:i/>
        </w:rPr>
      </w:pPr>
    </w:p>
    <w:p w14:paraId="3A593212" w14:textId="16864CED" w:rsidR="009A5DF8" w:rsidRDefault="009A5DF8">
      <w:pPr>
        <w:rPr>
          <w:rFonts w:asciiTheme="minorHAnsi" w:hAnsiTheme="minorHAnsi"/>
          <w:i/>
        </w:rPr>
      </w:pPr>
    </w:p>
    <w:p w14:paraId="3941D6B9" w14:textId="326F5DFD" w:rsidR="009A5DF8" w:rsidRDefault="009A5DF8">
      <w:pPr>
        <w:rPr>
          <w:rFonts w:asciiTheme="minorHAnsi" w:hAnsiTheme="minorHAnsi"/>
          <w:i/>
        </w:rPr>
      </w:pPr>
    </w:p>
    <w:p w14:paraId="75758434" w14:textId="01B3443D" w:rsidR="009A5DF8" w:rsidRDefault="009A5DF8">
      <w:pPr>
        <w:rPr>
          <w:rFonts w:asciiTheme="minorHAnsi" w:hAnsiTheme="minorHAnsi"/>
          <w:i/>
        </w:rPr>
      </w:pPr>
    </w:p>
    <w:p w14:paraId="554D8F88" w14:textId="001410A1" w:rsidR="009A5DF8" w:rsidRDefault="009A5DF8">
      <w:pPr>
        <w:rPr>
          <w:rFonts w:asciiTheme="minorHAnsi" w:hAnsiTheme="minorHAnsi"/>
          <w:i/>
        </w:rPr>
      </w:pPr>
    </w:p>
    <w:p w14:paraId="1CCE9F65" w14:textId="47C07385" w:rsidR="009A5DF8" w:rsidRDefault="009A5DF8">
      <w:pPr>
        <w:rPr>
          <w:rFonts w:asciiTheme="minorHAnsi" w:hAnsiTheme="minorHAnsi"/>
          <w:i/>
        </w:rPr>
      </w:pPr>
    </w:p>
    <w:p w14:paraId="3D1C82F1" w14:textId="77777777" w:rsidR="009A5DF8" w:rsidRPr="002C3CB2" w:rsidRDefault="009A5DF8">
      <w:pPr>
        <w:rPr>
          <w:rFonts w:asciiTheme="minorHAnsi" w:hAnsiTheme="minorHAnsi"/>
          <w:i/>
        </w:rPr>
      </w:pPr>
    </w:p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1D3944" w:rsidRPr="00E34E9B" w14:paraId="0115131D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5C2E8E47" w14:textId="77777777" w:rsidR="001D3944" w:rsidRPr="00E34E9B" w:rsidRDefault="00F9037B" w:rsidP="0063699F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bookmarkStart w:id="2" w:name="_Hlk14689332"/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What is the idea or project that you wish to develop through a residency?</w:t>
            </w:r>
            <w:bookmarkEnd w:id="2"/>
          </w:p>
        </w:tc>
      </w:tr>
      <w:tr w:rsidR="001D3944" w:rsidRPr="00E34E9B" w14:paraId="0AD0ABD7" w14:textId="77777777" w:rsidTr="0063699F">
        <w:trPr>
          <w:trHeight w:val="3800"/>
        </w:trPr>
        <w:tc>
          <w:tcPr>
            <w:tcW w:w="9086" w:type="dxa"/>
            <w:shd w:val="clear" w:color="auto" w:fill="FFFFFF" w:themeFill="background1"/>
          </w:tcPr>
          <w:p w14:paraId="208AE06E" w14:textId="77777777" w:rsidR="001D3944" w:rsidRPr="0017306A" w:rsidRDefault="001D3944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025D07DA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76D2C3DA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4602DC85" w14:textId="4466D5AB" w:rsidR="00F9037B" w:rsidRPr="00C34B1A" w:rsidRDefault="00C34B1A" w:rsidP="00C34B1A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C34B1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Why this idea or project is important to you and why now is the right time to work on it?</w:t>
            </w:r>
            <w:r w:rsidRPr="00C34B1A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</w:t>
            </w:r>
            <w:bookmarkStart w:id="3" w:name="_Hlk15036787"/>
            <w:r w:rsidRPr="00C34B1A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If you are applying for a longer or split residency you should use this question to explain why.</w:t>
            </w:r>
            <w:bookmarkEnd w:id="3"/>
          </w:p>
        </w:tc>
      </w:tr>
      <w:tr w:rsidR="00F9037B" w:rsidRPr="00E34E9B" w14:paraId="242E38BD" w14:textId="77777777" w:rsidTr="0063699F">
        <w:trPr>
          <w:trHeight w:val="3682"/>
        </w:trPr>
        <w:tc>
          <w:tcPr>
            <w:tcW w:w="9086" w:type="dxa"/>
            <w:shd w:val="clear" w:color="auto" w:fill="FFFFFF" w:themeFill="background1"/>
          </w:tcPr>
          <w:p w14:paraId="0EB08014" w14:textId="77777777" w:rsidR="00F9037B" w:rsidRPr="0017306A" w:rsidRDefault="00F9037B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1C436A5A" w14:textId="3EBD6FD8" w:rsidR="003831F3" w:rsidRDefault="003831F3"/>
    <w:p w14:paraId="04788EC2" w14:textId="2009616D" w:rsidR="003745C1" w:rsidRDefault="003745C1"/>
    <w:p w14:paraId="22EB47E0" w14:textId="37311579" w:rsidR="003745C1" w:rsidRDefault="003745C1"/>
    <w:p w14:paraId="7111862A" w14:textId="4854F6D6" w:rsidR="003745C1" w:rsidRDefault="003745C1"/>
    <w:p w14:paraId="7E8E5A10" w14:textId="36220E5A" w:rsidR="003745C1" w:rsidRDefault="003745C1"/>
    <w:p w14:paraId="538D53F5" w14:textId="6FDABFDC" w:rsidR="003745C1" w:rsidRDefault="003745C1"/>
    <w:p w14:paraId="35FF3D4E" w14:textId="0208BBF3" w:rsidR="003745C1" w:rsidRDefault="003745C1"/>
    <w:p w14:paraId="241F0EC7" w14:textId="5686B64B" w:rsidR="003745C1" w:rsidRDefault="003745C1"/>
    <w:p w14:paraId="090C4F77" w14:textId="38513124" w:rsidR="003745C1" w:rsidRDefault="003745C1"/>
    <w:p w14:paraId="1DD712AA" w14:textId="5EF3BC67" w:rsidR="003745C1" w:rsidRDefault="003745C1"/>
    <w:p w14:paraId="478FA18C" w14:textId="6C354170" w:rsidR="003745C1" w:rsidRDefault="003745C1"/>
    <w:p w14:paraId="521C4DC3" w14:textId="77777777" w:rsidR="003745C1" w:rsidRDefault="003745C1"/>
    <w:tbl>
      <w:tblPr>
        <w:tblStyle w:val="TableGrid"/>
        <w:tblpPr w:leftFromText="181" w:rightFromText="181" w:vertAnchor="page" w:horzAnchor="margin" w:tblpY="291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3745C1" w:rsidRPr="00E34E9B" w14:paraId="7A44F85B" w14:textId="77777777" w:rsidTr="003745C1">
        <w:trPr>
          <w:trHeight w:val="383"/>
        </w:trPr>
        <w:tc>
          <w:tcPr>
            <w:tcW w:w="9086" w:type="dxa"/>
            <w:shd w:val="clear" w:color="auto" w:fill="FFFFFF" w:themeFill="background1"/>
          </w:tcPr>
          <w:p w14:paraId="3BD1CA26" w14:textId="73398B02" w:rsidR="003745C1" w:rsidRPr="00EC033B" w:rsidRDefault="003745C1" w:rsidP="003745C1">
            <w:pPr>
              <w:pStyle w:val="ListParagraph"/>
              <w:widowControl/>
              <w:suppressAutoHyphens w:val="0"/>
              <w:spacing w:after="160" w:line="259" w:lineRule="auto"/>
              <w:ind w:left="360"/>
              <w:jc w:val="center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The Work Room </w:t>
            </w:r>
            <w:r w:rsidR="00897FAA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Core Studio </w:t>
            </w: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Residency Application- </w:t>
            </w:r>
            <w:r w:rsidRPr="00A0119F">
              <w:rPr>
                <w:rFonts w:asciiTheme="minorHAnsi" w:eastAsiaTheme="minorEastAsia" w:hAnsiTheme="minorHAnsi" w:cs="Arial"/>
                <w:b/>
                <w:i/>
                <w:sz w:val="28"/>
                <w:szCs w:val="28"/>
              </w:rPr>
              <w:t>Proposal</w:t>
            </w:r>
          </w:p>
        </w:tc>
      </w:tr>
    </w:tbl>
    <w:p w14:paraId="6D03F862" w14:textId="4C5CBC6A" w:rsidR="003745C1" w:rsidRDefault="003745C1"/>
    <w:p w14:paraId="1CB50F3E" w14:textId="6916841B" w:rsidR="003745C1" w:rsidRDefault="003745C1"/>
    <w:p w14:paraId="1FD6DDB2" w14:textId="1103BFFF" w:rsidR="003745C1" w:rsidRDefault="003745C1"/>
    <w:p w14:paraId="57E9544E" w14:textId="2D5416CB" w:rsidR="003745C1" w:rsidRDefault="003745C1"/>
    <w:p w14:paraId="0DFB3727" w14:textId="797F78A1" w:rsidR="003745C1" w:rsidRDefault="003745C1"/>
    <w:p w14:paraId="2A43B1CD" w14:textId="77777777" w:rsidR="003745C1" w:rsidRDefault="003745C1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652BB988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6153C14E" w14:textId="20B5DB77" w:rsidR="00F9037B" w:rsidRPr="00C34B1A" w:rsidRDefault="00C34B1A" w:rsidP="00C34B1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C34B1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What you hope to achieve or discover by the end of your time in residence?</w:t>
            </w:r>
          </w:p>
        </w:tc>
      </w:tr>
      <w:tr w:rsidR="00F9037B" w:rsidRPr="00E34E9B" w14:paraId="247D5F6C" w14:textId="77777777" w:rsidTr="0063699F">
        <w:trPr>
          <w:trHeight w:val="3863"/>
        </w:trPr>
        <w:tc>
          <w:tcPr>
            <w:tcW w:w="9086" w:type="dxa"/>
            <w:shd w:val="clear" w:color="auto" w:fill="FFFFFF" w:themeFill="background1"/>
          </w:tcPr>
          <w:p w14:paraId="59797B55" w14:textId="77777777" w:rsidR="00F9037B" w:rsidRPr="0017306A" w:rsidRDefault="00F9037B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78C26927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6CFECDBE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554902D7" w14:textId="1993AA7B" w:rsidR="00F9037B" w:rsidRPr="00C34B1A" w:rsidRDefault="00C34B1A" w:rsidP="00C34B1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bookmarkStart w:id="4" w:name="_Hlk14689395"/>
            <w:r w:rsidRPr="00C34B1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How working on this idea or project at this time will contribute to your wider practice and future plans?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</w:t>
            </w:r>
            <w:bookmarkEnd w:id="4"/>
          </w:p>
        </w:tc>
      </w:tr>
      <w:tr w:rsidR="00F9037B" w:rsidRPr="00E34E9B" w14:paraId="5FF5CAD6" w14:textId="77777777" w:rsidTr="0063699F">
        <w:trPr>
          <w:trHeight w:val="3840"/>
        </w:trPr>
        <w:tc>
          <w:tcPr>
            <w:tcW w:w="9086" w:type="dxa"/>
            <w:shd w:val="clear" w:color="auto" w:fill="FFFFFF" w:themeFill="background1"/>
          </w:tcPr>
          <w:p w14:paraId="0627D17C" w14:textId="77777777" w:rsidR="00707124" w:rsidRDefault="00707124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</w:p>
          <w:p w14:paraId="409C4568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61F8BEF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34831E8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3AF6234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3A574553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410B523A" w14:textId="77777777" w:rsidR="00FD0A30" w:rsidRPr="00FD0A30" w:rsidRDefault="00FD0A30" w:rsidP="00FD0A30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14:paraId="6A5E4313" w14:textId="77777777" w:rsidR="00FD0A30" w:rsidRDefault="00FD0A30" w:rsidP="00FD0A30">
            <w:pPr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</w:p>
          <w:p w14:paraId="3D401F19" w14:textId="77777777" w:rsidR="00FD0A30" w:rsidRPr="00FD0A30" w:rsidRDefault="00FD0A30" w:rsidP="00FD0A30">
            <w:pPr>
              <w:jc w:val="center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</w:tbl>
    <w:p w14:paraId="73735BE4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2D57790E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2B99261A" w14:textId="77777777" w:rsidR="00F9037B" w:rsidRPr="00E34E9B" w:rsidRDefault="009571C1" w:rsidP="0063699F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bookmarkStart w:id="5" w:name="_Hlk14689424"/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Please tell us about your current involvement in The Work Room and how you would propose to share your residency experience or findings with the wider membership?</w:t>
            </w:r>
            <w:bookmarkEnd w:id="5"/>
          </w:p>
        </w:tc>
      </w:tr>
      <w:tr w:rsidR="00F9037B" w:rsidRPr="00E34E9B" w14:paraId="1B14B1B7" w14:textId="77777777" w:rsidTr="0063699F">
        <w:trPr>
          <w:trHeight w:val="3551"/>
        </w:trPr>
        <w:tc>
          <w:tcPr>
            <w:tcW w:w="9086" w:type="dxa"/>
            <w:shd w:val="clear" w:color="auto" w:fill="FFFFFF" w:themeFill="background1"/>
          </w:tcPr>
          <w:p w14:paraId="0FCBDE1D" w14:textId="77777777" w:rsidR="00F9037B" w:rsidRPr="0017306A" w:rsidRDefault="00F9037B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03F26F48" w14:textId="77777777" w:rsidR="00FC6AEB" w:rsidRPr="00E34E9B" w:rsidRDefault="00FC6AEB" w:rsidP="00FC6AEB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="Arial"/>
          <w:b/>
          <w:i/>
          <w:sz w:val="22"/>
          <w:szCs w:val="22"/>
        </w:rPr>
      </w:pPr>
    </w:p>
    <w:p w14:paraId="7F357AAB" w14:textId="6A7988F5" w:rsidR="00BC7164" w:rsidRPr="00E34E9B" w:rsidRDefault="007B5B00" w:rsidP="00540F27">
      <w:pPr>
        <w:pStyle w:val="ListParagraph"/>
        <w:ind w:left="0"/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sz w:val="22"/>
          <w:szCs w:val="22"/>
        </w:rPr>
        <w:t>Completed a</w:t>
      </w:r>
      <w:r w:rsidR="00111A5C" w:rsidRPr="00E34E9B">
        <w:rPr>
          <w:rFonts w:asciiTheme="minorHAnsi" w:eastAsiaTheme="minorEastAsia" w:hAnsiTheme="minorHAnsi" w:cs="Arial"/>
          <w:sz w:val="22"/>
          <w:szCs w:val="22"/>
        </w:rPr>
        <w:t xml:space="preserve">pplications should be uploaded as Word or PDF documents through our website by </w:t>
      </w:r>
      <w:r w:rsidR="00111A5C" w:rsidRPr="009A5DF8">
        <w:rPr>
          <w:rFonts w:asciiTheme="minorHAnsi" w:eastAsiaTheme="minorEastAsia" w:hAnsiTheme="minorHAnsi" w:cs="Arial"/>
          <w:b/>
          <w:sz w:val="22"/>
          <w:szCs w:val="22"/>
        </w:rPr>
        <w:t xml:space="preserve">Monday </w:t>
      </w:r>
      <w:r w:rsidR="002B2E21" w:rsidRPr="009A5DF8">
        <w:rPr>
          <w:rFonts w:asciiTheme="minorHAnsi" w:eastAsiaTheme="minorEastAsia" w:hAnsiTheme="minorHAnsi" w:cs="Arial"/>
          <w:b/>
          <w:sz w:val="22"/>
          <w:szCs w:val="22"/>
        </w:rPr>
        <w:t xml:space="preserve">7 </w:t>
      </w:r>
      <w:r w:rsidR="008416C4" w:rsidRPr="009A5DF8">
        <w:rPr>
          <w:rFonts w:asciiTheme="minorHAnsi" w:eastAsiaTheme="minorEastAsia" w:hAnsiTheme="minorHAnsi" w:cs="Arial"/>
          <w:b/>
          <w:sz w:val="22"/>
          <w:szCs w:val="22"/>
        </w:rPr>
        <w:t xml:space="preserve">June </w:t>
      </w:r>
      <w:r w:rsidR="00CB2622" w:rsidRPr="009A5DF8">
        <w:rPr>
          <w:rFonts w:asciiTheme="minorHAnsi" w:eastAsiaTheme="minorEastAsia" w:hAnsiTheme="minorHAnsi" w:cs="Arial"/>
          <w:b/>
          <w:sz w:val="22"/>
          <w:szCs w:val="22"/>
        </w:rPr>
        <w:t>20</w:t>
      </w:r>
      <w:r w:rsidR="008416C4" w:rsidRPr="009A5DF8">
        <w:rPr>
          <w:rFonts w:asciiTheme="minorHAnsi" w:eastAsiaTheme="minorEastAsia" w:hAnsiTheme="minorHAnsi" w:cs="Arial"/>
          <w:b/>
          <w:sz w:val="22"/>
          <w:szCs w:val="22"/>
        </w:rPr>
        <w:t>21</w:t>
      </w:r>
      <w:r w:rsidR="00111A5C" w:rsidRPr="009A5DF8">
        <w:rPr>
          <w:rFonts w:asciiTheme="minorHAnsi" w:eastAsiaTheme="minorEastAsia" w:hAnsiTheme="minorHAnsi" w:cs="Arial"/>
          <w:sz w:val="22"/>
          <w:szCs w:val="22"/>
        </w:rPr>
        <w:t xml:space="preserve">. </w:t>
      </w:r>
      <w:r w:rsidR="00540F27" w:rsidRPr="00E34E9B">
        <w:rPr>
          <w:rFonts w:asciiTheme="minorHAnsi" w:eastAsiaTheme="minorEastAsia" w:hAnsiTheme="minorHAnsi" w:cs="Arial"/>
          <w:sz w:val="22"/>
          <w:szCs w:val="22"/>
        </w:rPr>
        <w:t xml:space="preserve">Please ensure your membership profile is up to date. </w:t>
      </w:r>
      <w:r w:rsidR="00111A5C" w:rsidRPr="00E34E9B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486AAD" w:rsidRPr="00E34E9B">
        <w:rPr>
          <w:rFonts w:asciiTheme="minorHAnsi" w:eastAsiaTheme="minorEastAsia" w:hAnsiTheme="minorHAnsi" w:cs="Arial"/>
          <w:sz w:val="22"/>
          <w:szCs w:val="22"/>
        </w:rPr>
        <w:t xml:space="preserve">If you require assistance to submit your application, get in touch by emailing </w:t>
      </w:r>
      <w:hyperlink r:id="rId8" w:history="1">
        <w:r w:rsidR="003C3B3F" w:rsidRPr="00AD7812">
          <w:rPr>
            <w:rStyle w:val="Hyperlink"/>
            <w:rFonts w:asciiTheme="minorHAnsi" w:eastAsiaTheme="minorEastAsia" w:hAnsiTheme="minorHAnsi" w:cs="Arial"/>
            <w:sz w:val="22"/>
            <w:szCs w:val="22"/>
          </w:rPr>
          <w:t>sara@theworkroom.org.uk</w:t>
        </w:r>
      </w:hyperlink>
      <w:r w:rsidR="00486AAD" w:rsidRPr="00E34E9B">
        <w:rPr>
          <w:rFonts w:asciiTheme="minorHAnsi" w:eastAsiaTheme="minorEastAsia" w:hAnsiTheme="minorHAnsi" w:cs="Arial"/>
          <w:sz w:val="22"/>
          <w:szCs w:val="22"/>
        </w:rPr>
        <w:t xml:space="preserve"> or calling</w:t>
      </w:r>
      <w:r w:rsidR="009A5DF8">
        <w:rPr>
          <w:rFonts w:asciiTheme="minorHAnsi" w:eastAsiaTheme="minorEastAsia" w:hAnsiTheme="minorHAnsi" w:cs="Arial"/>
          <w:sz w:val="22"/>
          <w:szCs w:val="22"/>
        </w:rPr>
        <w:t xml:space="preserve"> 07947 474 074</w:t>
      </w:r>
      <w:r w:rsidR="00486AAD" w:rsidRPr="00E34E9B">
        <w:rPr>
          <w:rFonts w:asciiTheme="minorHAnsi" w:eastAsiaTheme="minorEastAsia" w:hAnsiTheme="minorHAnsi" w:cs="Arial"/>
          <w:sz w:val="22"/>
          <w:szCs w:val="22"/>
        </w:rPr>
        <w:t>.</w:t>
      </w:r>
    </w:p>
    <w:p w14:paraId="41AFEA28" w14:textId="35C6A026" w:rsidR="00BC7164" w:rsidRPr="00E34E9B" w:rsidRDefault="00BC7164" w:rsidP="00540F27">
      <w:pPr>
        <w:pStyle w:val="ListParagraph"/>
        <w:ind w:left="0"/>
        <w:rPr>
          <w:rFonts w:asciiTheme="minorHAnsi" w:eastAsiaTheme="minorEastAsia" w:hAnsiTheme="minorHAnsi" w:cs="Arial"/>
          <w:sz w:val="22"/>
          <w:szCs w:val="22"/>
        </w:rPr>
      </w:pPr>
    </w:p>
    <w:p w14:paraId="14B6DA13" w14:textId="6528259A" w:rsidR="002519FA" w:rsidRPr="00EA1175" w:rsidRDefault="00111A5C" w:rsidP="00540F27">
      <w:pPr>
        <w:pStyle w:val="ListParagraph"/>
        <w:ind w:left="0"/>
        <w:rPr>
          <w:rFonts w:asciiTheme="minorHAnsi" w:eastAsiaTheme="minorEastAsia" w:hAnsiTheme="minorHAnsi" w:cs="Arial"/>
          <w:b/>
          <w:sz w:val="22"/>
          <w:szCs w:val="22"/>
          <w:u w:val="single"/>
        </w:rPr>
      </w:pPr>
      <w:r w:rsidRPr="00EA1175">
        <w:rPr>
          <w:rFonts w:asciiTheme="minorHAnsi" w:eastAsiaTheme="minorEastAsia" w:hAnsiTheme="minorHAnsi" w:cs="Arial"/>
          <w:b/>
          <w:sz w:val="22"/>
          <w:szCs w:val="22"/>
          <w:u w:val="single"/>
        </w:rPr>
        <w:t xml:space="preserve">All applicants will be notified of the </w:t>
      </w:r>
      <w:r w:rsidRPr="003C3B3F">
        <w:rPr>
          <w:rFonts w:asciiTheme="minorHAnsi" w:eastAsiaTheme="minorEastAsia" w:hAnsiTheme="minorHAnsi" w:cs="Arial"/>
          <w:b/>
          <w:sz w:val="22"/>
          <w:szCs w:val="22"/>
          <w:u w:val="single"/>
        </w:rPr>
        <w:t>decisions b</w:t>
      </w:r>
      <w:r w:rsidR="00CB2622" w:rsidRPr="003C3B3F">
        <w:rPr>
          <w:rFonts w:asciiTheme="minorHAnsi" w:eastAsiaTheme="minorEastAsia" w:hAnsiTheme="minorHAnsi" w:cs="Arial"/>
          <w:b/>
          <w:sz w:val="22"/>
          <w:szCs w:val="22"/>
          <w:u w:val="single"/>
        </w:rPr>
        <w:t xml:space="preserve">y </w:t>
      </w:r>
      <w:r w:rsidR="00DF3636" w:rsidRPr="003C3B3F">
        <w:rPr>
          <w:rFonts w:asciiTheme="minorHAnsi" w:eastAsiaTheme="minorEastAsia" w:hAnsiTheme="minorHAnsi" w:cs="Arial"/>
          <w:b/>
          <w:sz w:val="22"/>
          <w:szCs w:val="22"/>
          <w:u w:val="single"/>
        </w:rPr>
        <w:t>Monday 19 July 2021</w:t>
      </w:r>
    </w:p>
    <w:p w14:paraId="59D61ADD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4F766D10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57957AD0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2C3D8E70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7B80002F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63D1C555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7B497394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01FD799C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4B426B32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6ABFFD61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59940666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38F7B46A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206AF5A4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3A37E222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45D8C0B3" w14:textId="2B3E6809" w:rsidR="003C7B0C" w:rsidRDefault="003C7B0C">
      <w:pPr>
        <w:rPr>
          <w:rFonts w:asciiTheme="minorHAnsi" w:hAnsiTheme="minorHAnsi" w:cs="Arial"/>
          <w:sz w:val="24"/>
          <w:szCs w:val="24"/>
        </w:rPr>
      </w:pPr>
    </w:p>
    <w:p w14:paraId="1429DF9D" w14:textId="2574424F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782093FB" w14:textId="14DA08BC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0B8DD437" w14:textId="5B12F322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01063F30" w14:textId="67B2D420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5280B89A" w14:textId="2F36BD3E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6206D06F" w14:textId="3A771528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0573696A" w14:textId="379FBEBB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0664E0C2" w14:textId="670F1744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48FC6CA9" w14:textId="16E16AE3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60CE319F" w14:textId="61529293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37CE0E3C" w14:textId="7704DECC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10E4317F" w14:textId="1D4B9281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77402FA2" w14:textId="747052B5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1421E982" w14:textId="7407EE86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6F5683C3" w14:textId="6509BE0F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41CD26C8" w14:textId="76559E9E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4DB31D0B" w14:textId="6B6DFC65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7578A0E1" w14:textId="2FC0D10C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13209633" w14:textId="642ED806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19F9476A" w14:textId="77777777" w:rsidR="003745C1" w:rsidRDefault="003745C1">
      <w:pPr>
        <w:rPr>
          <w:rFonts w:asciiTheme="minorHAnsi" w:hAnsiTheme="minorHAnsi" w:cs="Arial"/>
          <w:sz w:val="24"/>
          <w:szCs w:val="24"/>
        </w:rPr>
      </w:pPr>
    </w:p>
    <w:p w14:paraId="27657CE7" w14:textId="06DB6F03" w:rsidR="003C7B0C" w:rsidRDefault="003745C1">
      <w:pPr>
        <w:rPr>
          <w:rFonts w:asciiTheme="minorHAnsi" w:hAnsiTheme="minorHAnsi" w:cs="Arial"/>
          <w:sz w:val="24"/>
          <w:szCs w:val="24"/>
        </w:rPr>
      </w:pPr>
      <w:r>
        <w:rPr>
          <w:rFonts w:asciiTheme="majorHAnsi" w:hAnsiTheme="majorHAnsi" w:cstheme="majorHAnsi"/>
          <w:noProof/>
          <w:color w:val="E7E6E6" w:themeColor="background2"/>
        </w:rPr>
        <w:drawing>
          <wp:anchor distT="0" distB="0" distL="114300" distR="114300" simplePos="0" relativeHeight="251669504" behindDoc="1" locked="0" layoutInCell="1" allowOverlap="1" wp14:anchorId="74612E2C" wp14:editId="69725DD2">
            <wp:simplePos x="0" y="0"/>
            <wp:positionH relativeFrom="column">
              <wp:posOffset>5715000</wp:posOffset>
            </wp:positionH>
            <wp:positionV relativeFrom="paragraph">
              <wp:posOffset>12065</wp:posOffset>
            </wp:positionV>
            <wp:extent cx="655955" cy="608330"/>
            <wp:effectExtent l="0" t="0" r="0" b="1270"/>
            <wp:wrapTight wrapText="bothSides">
              <wp:wrapPolygon edited="0">
                <wp:start x="9409" y="0"/>
                <wp:lineTo x="4391" y="1353"/>
                <wp:lineTo x="627" y="7441"/>
                <wp:lineTo x="1255" y="13528"/>
                <wp:lineTo x="5646" y="19616"/>
                <wp:lineTo x="6900" y="20969"/>
                <wp:lineTo x="13801" y="20969"/>
                <wp:lineTo x="15055" y="19616"/>
                <wp:lineTo x="19446" y="12852"/>
                <wp:lineTo x="20074" y="7441"/>
                <wp:lineTo x="16310" y="1353"/>
                <wp:lineTo x="11919" y="0"/>
                <wp:lineTo x="9409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I-WE-ARE-PART-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4A">
        <w:rPr>
          <w:rFonts w:asciiTheme="majorHAnsi" w:hAnsiTheme="majorHAnsi" w:cstheme="majorHAnsi"/>
          <w:noProof/>
          <w:color w:val="E7E6E6" w:themeColor="background2"/>
        </w:rPr>
        <w:drawing>
          <wp:anchor distT="0" distB="0" distL="114300" distR="114300" simplePos="0" relativeHeight="251667456" behindDoc="1" locked="0" layoutInCell="1" allowOverlap="1" wp14:anchorId="7E4564F2" wp14:editId="2ED51F0E">
            <wp:simplePos x="0" y="0"/>
            <wp:positionH relativeFrom="column">
              <wp:posOffset>4078605</wp:posOffset>
            </wp:positionH>
            <wp:positionV relativeFrom="paragraph">
              <wp:posOffset>164465</wp:posOffset>
            </wp:positionV>
            <wp:extent cx="1066800" cy="372745"/>
            <wp:effectExtent l="0" t="0" r="0" b="8255"/>
            <wp:wrapTight wrapText="bothSides">
              <wp:wrapPolygon edited="0">
                <wp:start x="0" y="0"/>
                <wp:lineTo x="0" y="20974"/>
                <wp:lineTo x="21214" y="20974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-blue-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4A" w:rsidRPr="00EA117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A8206F" wp14:editId="7DCF04DB">
            <wp:simplePos x="0" y="0"/>
            <wp:positionH relativeFrom="column">
              <wp:posOffset>840105</wp:posOffset>
            </wp:positionH>
            <wp:positionV relativeFrom="paragraph">
              <wp:posOffset>160655</wp:posOffset>
            </wp:positionV>
            <wp:extent cx="1256030" cy="371475"/>
            <wp:effectExtent l="0" t="0" r="1270" b="9525"/>
            <wp:wrapTight wrapText="bothSides">
              <wp:wrapPolygon edited="0">
                <wp:start x="0" y="0"/>
                <wp:lineTo x="0" y="21046"/>
                <wp:lineTo x="21294" y="21046"/>
                <wp:lineTo x="21294" y="0"/>
                <wp:lineTo x="0" y="0"/>
              </wp:wrapPolygon>
            </wp:wrapTight>
            <wp:docPr id="9" name="Picture 9" descr="Glasgow Life Logo with black text and multicoloure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gow Life Logo_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4A" w:rsidRPr="00EA117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EB85CD2" wp14:editId="609BD1A9">
            <wp:simplePos x="0" y="0"/>
            <wp:positionH relativeFrom="column">
              <wp:posOffset>-582295</wp:posOffset>
            </wp:positionH>
            <wp:positionV relativeFrom="paragraph">
              <wp:posOffset>191135</wp:posOffset>
            </wp:positionV>
            <wp:extent cx="1038225" cy="370205"/>
            <wp:effectExtent l="0" t="0" r="0" b="0"/>
            <wp:wrapTight wrapText="bothSides">
              <wp:wrapPolygon edited="0">
                <wp:start x="0" y="0"/>
                <wp:lineTo x="0" y="20007"/>
                <wp:lineTo x="21006" y="20007"/>
                <wp:lineTo x="21006" y="0"/>
                <wp:lineTo x="0" y="0"/>
              </wp:wrapPolygon>
            </wp:wrapTight>
            <wp:docPr id="4" name="Picture 4" descr="Tramway logo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mway-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49" w:rsidRPr="00EA1175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F289F2" wp14:editId="0299FE1B">
            <wp:simplePos x="0" y="0"/>
            <wp:positionH relativeFrom="column">
              <wp:posOffset>2640330</wp:posOffset>
            </wp:positionH>
            <wp:positionV relativeFrom="paragraph">
              <wp:posOffset>113665</wp:posOffset>
            </wp:positionV>
            <wp:extent cx="80137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052" y="21054"/>
                <wp:lineTo x="21052" y="0"/>
                <wp:lineTo x="0" y="0"/>
              </wp:wrapPolygon>
            </wp:wrapTight>
            <wp:docPr id="10" name="Picture 10" descr="Creative Scotland logo in black and wh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_Scotland_b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576A4" w14:textId="580C5E13" w:rsidR="00DC7939" w:rsidRPr="00E34E9B" w:rsidRDefault="00D81203">
      <w:pPr>
        <w:rPr>
          <w:rFonts w:asciiTheme="minorHAnsi" w:hAnsiTheme="minorHAnsi" w:cs="Arial"/>
          <w:sz w:val="24"/>
          <w:szCs w:val="24"/>
        </w:rPr>
      </w:pPr>
      <w:r w:rsidRPr="001078E1">
        <w:rPr>
          <w:rFonts w:ascii="Calibri" w:eastAsia="Yu Mincho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350F1" wp14:editId="4F3AC139">
                <wp:simplePos x="0" y="0"/>
                <wp:positionH relativeFrom="margin">
                  <wp:align>center</wp:align>
                </wp:positionH>
                <wp:positionV relativeFrom="paragraph">
                  <wp:posOffset>615315</wp:posOffset>
                </wp:positionV>
                <wp:extent cx="6553834" cy="86232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4" cy="86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F09F" w14:textId="77777777" w:rsidR="001078E1" w:rsidRDefault="001078E1" w:rsidP="001078E1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999999"/>
                                <w:sz w:val="18"/>
                              </w:rPr>
                            </w:pPr>
                          </w:p>
                          <w:p w14:paraId="717DDDD0" w14:textId="124014C0" w:rsidR="000C1A49" w:rsidRPr="00EE71E9" w:rsidRDefault="000C1A49" w:rsidP="000C1A49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The Work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>Room (Dance)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noProof/>
                                <w:color w:val="E7E6E6" w:themeColor="background2"/>
                              </w:rPr>
                              <w:t xml:space="preserve">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>is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 a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  limited company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pacing w:val="-1"/>
                                <w:shd w:val="clear" w:color="auto" w:fill="FFFFFF"/>
                              </w:rPr>
                              <w:t xml:space="preserve"> by guarantee with charitable status,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registered in Scotland with Company No SC343929 and registered Scottish Charity No 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pacing w:val="-1"/>
                                <w:shd w:val="clear" w:color="auto" w:fill="FFFFFF"/>
                              </w:rPr>
                              <w:t>SC049532</w:t>
                            </w: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 xml:space="preserve"> with its registered office at </w:t>
                            </w:r>
                          </w:p>
                          <w:p w14:paraId="04B36FE6" w14:textId="77777777" w:rsidR="000C1A49" w:rsidRPr="00EE71E9" w:rsidRDefault="000C1A49" w:rsidP="000C1A49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</w:pPr>
                            <w:r w:rsidRPr="00EE71E9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</w:rPr>
                              <w:t>Tramway, 25 Albert Drive, Glasgow G41 2PE</w:t>
                            </w:r>
                          </w:p>
                          <w:p w14:paraId="0AC7F282" w14:textId="0C358CB9" w:rsidR="001078E1" w:rsidRPr="00354558" w:rsidRDefault="001078E1" w:rsidP="001078E1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</w:pPr>
                          </w:p>
                          <w:p w14:paraId="33AF2A89" w14:textId="77777777" w:rsidR="001078E1" w:rsidRPr="00354558" w:rsidRDefault="001078E1" w:rsidP="001078E1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</w:pPr>
                            <w:r w:rsidRPr="00354558"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  <w:t>Tramway, 25 Albert Drive, Glasgow G41 2PE</w:t>
                            </w:r>
                          </w:p>
                          <w:p w14:paraId="61FFA448" w14:textId="77777777" w:rsidR="001078E1" w:rsidRDefault="001078E1" w:rsidP="00107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5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45pt;width:516.05pt;height:67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K3IgIAAB0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" stroked="f">
                <v:textbox>
                  <w:txbxContent>
                    <w:p w14:paraId="679CF09F" w14:textId="77777777" w:rsidR="001078E1" w:rsidRDefault="001078E1" w:rsidP="001078E1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999999"/>
                          <w:sz w:val="18"/>
                        </w:rPr>
                      </w:pPr>
                    </w:p>
                    <w:p w14:paraId="717DDDD0" w14:textId="124014C0" w:rsidR="000C1A49" w:rsidRPr="00EE71E9" w:rsidRDefault="000C1A49" w:rsidP="000C1A49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The Work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>Room (Dance)</w:t>
                      </w:r>
                      <w:r w:rsidRPr="00EE71E9">
                        <w:rPr>
                          <w:rFonts w:asciiTheme="majorHAnsi" w:hAnsiTheme="majorHAnsi" w:cstheme="majorHAnsi"/>
                          <w:noProof/>
                          <w:color w:val="E7E6E6" w:themeColor="background2"/>
                        </w:rPr>
                        <w:t xml:space="preserve">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>is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 a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  limited company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  <w:spacing w:val="-1"/>
                          <w:shd w:val="clear" w:color="auto" w:fill="FFFFFF"/>
                        </w:rPr>
                        <w:t xml:space="preserve"> by guarantee with charitable status,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registered in Scotland with Company No SC343929 and registered Scottish Charity No 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  <w:spacing w:val="-1"/>
                          <w:shd w:val="clear" w:color="auto" w:fill="FFFFFF"/>
                        </w:rPr>
                        <w:t>SC049532</w:t>
                      </w: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 xml:space="preserve"> with its registered office at </w:t>
                      </w:r>
                    </w:p>
                    <w:p w14:paraId="04B36FE6" w14:textId="77777777" w:rsidR="000C1A49" w:rsidRPr="00EE71E9" w:rsidRDefault="000C1A49" w:rsidP="000C1A49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</w:pPr>
                      <w:r w:rsidRPr="00EE71E9">
                        <w:rPr>
                          <w:rFonts w:asciiTheme="majorHAnsi" w:hAnsiTheme="majorHAnsi" w:cstheme="majorHAnsi"/>
                          <w:color w:val="AEAAAA" w:themeColor="background2" w:themeShade="BF"/>
                        </w:rPr>
                        <w:t>Tramway, 25 Albert Drive, Glasgow G41 2PE</w:t>
                      </w:r>
                    </w:p>
                    <w:p w14:paraId="0AC7F282" w14:textId="0C358CB9" w:rsidR="001078E1" w:rsidRPr="00354558" w:rsidRDefault="001078E1" w:rsidP="001078E1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</w:pPr>
                    </w:p>
                    <w:p w14:paraId="33AF2A89" w14:textId="77777777" w:rsidR="001078E1" w:rsidRPr="00354558" w:rsidRDefault="001078E1" w:rsidP="001078E1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</w:pPr>
                      <w:r w:rsidRPr="00354558"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  <w:t>Tramway, 25 Albert Drive, Glasgow G41 2PE</w:t>
                      </w:r>
                    </w:p>
                    <w:p w14:paraId="61FFA448" w14:textId="77777777" w:rsidR="001078E1" w:rsidRDefault="001078E1" w:rsidP="001078E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C7939" w:rsidRPr="00E34E9B" w:rsidSect="004815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735E" w14:textId="77777777" w:rsidR="00E966E7" w:rsidRDefault="00E966E7" w:rsidP="007F432F">
      <w:r>
        <w:separator/>
      </w:r>
    </w:p>
  </w:endnote>
  <w:endnote w:type="continuationSeparator" w:id="0">
    <w:p w14:paraId="432EBB77" w14:textId="77777777" w:rsidR="00E966E7" w:rsidRDefault="00E966E7" w:rsidP="007F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A4CA" w14:textId="77777777" w:rsidR="00316C11" w:rsidRDefault="00316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3DD" w14:textId="77777777" w:rsidR="00316C11" w:rsidRDefault="00316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F838" w14:textId="77777777" w:rsidR="00316C11" w:rsidRDefault="0031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2004" w14:textId="77777777" w:rsidR="00E966E7" w:rsidRDefault="00E966E7" w:rsidP="007F432F">
      <w:r>
        <w:separator/>
      </w:r>
    </w:p>
  </w:footnote>
  <w:footnote w:type="continuationSeparator" w:id="0">
    <w:p w14:paraId="0D84F923" w14:textId="77777777" w:rsidR="00E966E7" w:rsidRDefault="00E966E7" w:rsidP="007F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D699" w14:textId="77777777" w:rsidR="00316C11" w:rsidRDefault="00316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627" w14:textId="77777777" w:rsidR="00316C11" w:rsidRDefault="00316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48AF" w14:textId="0285B458" w:rsidR="00B04543" w:rsidRPr="000922BB" w:rsidRDefault="00B04543" w:rsidP="00B04543">
    <w:pPr>
      <w:widowControl/>
      <w:suppressAutoHyphens w:val="0"/>
      <w:spacing w:line="259" w:lineRule="auto"/>
      <w:contextualSpacing/>
      <w:rPr>
        <w:rFonts w:ascii="Arial" w:eastAsiaTheme="minorEastAsia" w:hAnsi="Arial" w:cs="Arial"/>
        <w:b/>
        <w:i/>
        <w:sz w:val="24"/>
        <w:szCs w:val="24"/>
      </w:rPr>
    </w:pPr>
    <w:r>
      <w:rPr>
        <w:rFonts w:ascii="Arial" w:eastAsiaTheme="minorEastAsia" w:hAnsi="Arial" w:cs="Arial"/>
        <w:b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3AD1ACA" wp14:editId="52E99F9B">
          <wp:simplePos x="0" y="0"/>
          <wp:positionH relativeFrom="column">
            <wp:posOffset>5127846</wp:posOffset>
          </wp:positionH>
          <wp:positionV relativeFrom="page">
            <wp:posOffset>126530</wp:posOffset>
          </wp:positionV>
          <wp:extent cx="1304925" cy="13049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Theme="minorEastAsia" w:hAnsi="Arial" w:cs="Arial"/>
        <w:b/>
        <w:sz w:val="24"/>
        <w:szCs w:val="24"/>
      </w:rPr>
      <w:t xml:space="preserve">The Work Room Residency </w:t>
    </w:r>
    <w:r w:rsidRPr="002519FA">
      <w:rPr>
        <w:rFonts w:ascii="Arial" w:eastAsiaTheme="minorEastAsia" w:hAnsi="Arial" w:cs="Arial"/>
        <w:b/>
        <w:sz w:val="24"/>
        <w:szCs w:val="24"/>
      </w:rPr>
      <w:t>Application</w:t>
    </w:r>
    <w:r w:rsidR="00316C11">
      <w:rPr>
        <w:rFonts w:ascii="Arial" w:eastAsiaTheme="minorEastAsia" w:hAnsi="Arial" w:cs="Arial"/>
        <w:b/>
        <w:sz w:val="24"/>
        <w:szCs w:val="24"/>
      </w:rPr>
      <w:t xml:space="preserve"> </w:t>
    </w:r>
    <w:r w:rsidR="00EC534B">
      <w:rPr>
        <w:rFonts w:ascii="Arial" w:eastAsiaTheme="minorEastAsia" w:hAnsi="Arial" w:cs="Arial"/>
        <w:b/>
        <w:sz w:val="24"/>
        <w:szCs w:val="24"/>
      </w:rPr>
      <w:t xml:space="preserve">- </w:t>
    </w:r>
    <w:r w:rsidR="00EE773E">
      <w:rPr>
        <w:rFonts w:ascii="Arial" w:eastAsiaTheme="minorEastAsia" w:hAnsi="Arial" w:cs="Arial"/>
        <w:b/>
        <w:i/>
        <w:sz w:val="24"/>
        <w:szCs w:val="24"/>
      </w:rPr>
      <w:t xml:space="preserve">August 2021 </w:t>
    </w:r>
    <w:r w:rsidR="00EC534B">
      <w:rPr>
        <w:rFonts w:ascii="Arial" w:eastAsiaTheme="minorEastAsia" w:hAnsi="Arial" w:cs="Arial"/>
        <w:b/>
        <w:i/>
        <w:sz w:val="24"/>
        <w:szCs w:val="24"/>
      </w:rPr>
      <w:t>to</w:t>
    </w:r>
    <w:r w:rsidR="00EE773E">
      <w:rPr>
        <w:rFonts w:ascii="Arial" w:eastAsiaTheme="minorEastAsia" w:hAnsi="Arial" w:cs="Arial"/>
        <w:b/>
        <w:i/>
        <w:sz w:val="24"/>
        <w:szCs w:val="24"/>
      </w:rPr>
      <w:t xml:space="preserve"> March 2022</w:t>
    </w:r>
    <w:r w:rsidRPr="000922BB">
      <w:rPr>
        <w:rFonts w:ascii="Arial" w:eastAsiaTheme="minorEastAsia" w:hAnsi="Arial" w:cs="Arial"/>
        <w:b/>
        <w:i/>
        <w:sz w:val="24"/>
        <w:szCs w:val="24"/>
      </w:rPr>
      <w:t xml:space="preserve"> </w:t>
    </w:r>
  </w:p>
  <w:p w14:paraId="5EEF4980" w14:textId="77777777" w:rsidR="00B04543" w:rsidRPr="00B04543" w:rsidRDefault="00B04543" w:rsidP="00B0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A97"/>
    <w:multiLevelType w:val="hybridMultilevel"/>
    <w:tmpl w:val="54EA1D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F7ED3"/>
    <w:multiLevelType w:val="hybridMultilevel"/>
    <w:tmpl w:val="DCB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34EB"/>
    <w:multiLevelType w:val="hybridMultilevel"/>
    <w:tmpl w:val="5C0EE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FA"/>
    <w:rsid w:val="000346AB"/>
    <w:rsid w:val="00056817"/>
    <w:rsid w:val="000648D4"/>
    <w:rsid w:val="00087112"/>
    <w:rsid w:val="000922BB"/>
    <w:rsid w:val="000A1563"/>
    <w:rsid w:val="000C0E97"/>
    <w:rsid w:val="000C1A49"/>
    <w:rsid w:val="000E30CF"/>
    <w:rsid w:val="001078E1"/>
    <w:rsid w:val="00111A5C"/>
    <w:rsid w:val="00120F66"/>
    <w:rsid w:val="0017306A"/>
    <w:rsid w:val="001A10D0"/>
    <w:rsid w:val="001A4729"/>
    <w:rsid w:val="001B608E"/>
    <w:rsid w:val="001C29F4"/>
    <w:rsid w:val="001D3944"/>
    <w:rsid w:val="0021054A"/>
    <w:rsid w:val="00217DA4"/>
    <w:rsid w:val="00240610"/>
    <w:rsid w:val="002519FA"/>
    <w:rsid w:val="00260AF7"/>
    <w:rsid w:val="002639B2"/>
    <w:rsid w:val="002B2E21"/>
    <w:rsid w:val="002C3CB2"/>
    <w:rsid w:val="002E0B9A"/>
    <w:rsid w:val="002E210A"/>
    <w:rsid w:val="002E53E5"/>
    <w:rsid w:val="00316C11"/>
    <w:rsid w:val="003257DF"/>
    <w:rsid w:val="003529C2"/>
    <w:rsid w:val="00354558"/>
    <w:rsid w:val="00362463"/>
    <w:rsid w:val="003745C1"/>
    <w:rsid w:val="003831F3"/>
    <w:rsid w:val="003941B2"/>
    <w:rsid w:val="003C2D95"/>
    <w:rsid w:val="003C3B3F"/>
    <w:rsid w:val="003C7B0C"/>
    <w:rsid w:val="003E3F1B"/>
    <w:rsid w:val="003E6956"/>
    <w:rsid w:val="003F4995"/>
    <w:rsid w:val="00402098"/>
    <w:rsid w:val="00407B52"/>
    <w:rsid w:val="00407F39"/>
    <w:rsid w:val="00416273"/>
    <w:rsid w:val="0044703D"/>
    <w:rsid w:val="00462DC3"/>
    <w:rsid w:val="00476718"/>
    <w:rsid w:val="0048150A"/>
    <w:rsid w:val="00486AAD"/>
    <w:rsid w:val="00510C19"/>
    <w:rsid w:val="00526F4D"/>
    <w:rsid w:val="00540F27"/>
    <w:rsid w:val="005A57D4"/>
    <w:rsid w:val="005A702C"/>
    <w:rsid w:val="005F59A6"/>
    <w:rsid w:val="00603A4D"/>
    <w:rsid w:val="00606832"/>
    <w:rsid w:val="006104C4"/>
    <w:rsid w:val="00614436"/>
    <w:rsid w:val="0063699F"/>
    <w:rsid w:val="00671060"/>
    <w:rsid w:val="006A4DA1"/>
    <w:rsid w:val="006B7983"/>
    <w:rsid w:val="006D21AF"/>
    <w:rsid w:val="006E0B3A"/>
    <w:rsid w:val="006F44E7"/>
    <w:rsid w:val="00707124"/>
    <w:rsid w:val="00715CD1"/>
    <w:rsid w:val="007866DA"/>
    <w:rsid w:val="007A5628"/>
    <w:rsid w:val="007B4AC8"/>
    <w:rsid w:val="007B5B00"/>
    <w:rsid w:val="007D2AA8"/>
    <w:rsid w:val="007F0EAC"/>
    <w:rsid w:val="007F3C78"/>
    <w:rsid w:val="007F432F"/>
    <w:rsid w:val="00801016"/>
    <w:rsid w:val="008416C4"/>
    <w:rsid w:val="00844415"/>
    <w:rsid w:val="008606AD"/>
    <w:rsid w:val="00897FAA"/>
    <w:rsid w:val="008A296D"/>
    <w:rsid w:val="008A64B3"/>
    <w:rsid w:val="008C5A6C"/>
    <w:rsid w:val="008E18A9"/>
    <w:rsid w:val="008E5B66"/>
    <w:rsid w:val="009571C1"/>
    <w:rsid w:val="0098643A"/>
    <w:rsid w:val="009A4D86"/>
    <w:rsid w:val="009A5DF8"/>
    <w:rsid w:val="009A67D9"/>
    <w:rsid w:val="009E5649"/>
    <w:rsid w:val="009F0B2A"/>
    <w:rsid w:val="00A0119F"/>
    <w:rsid w:val="00A055CA"/>
    <w:rsid w:val="00A13AA3"/>
    <w:rsid w:val="00A41A32"/>
    <w:rsid w:val="00A869E0"/>
    <w:rsid w:val="00AB07A0"/>
    <w:rsid w:val="00B04543"/>
    <w:rsid w:val="00B05615"/>
    <w:rsid w:val="00B1144A"/>
    <w:rsid w:val="00B147D4"/>
    <w:rsid w:val="00B14C60"/>
    <w:rsid w:val="00B25B77"/>
    <w:rsid w:val="00B31AE3"/>
    <w:rsid w:val="00B72F72"/>
    <w:rsid w:val="00BB29D8"/>
    <w:rsid w:val="00BB3FC8"/>
    <w:rsid w:val="00BC3B50"/>
    <w:rsid w:val="00BC7164"/>
    <w:rsid w:val="00BD3E59"/>
    <w:rsid w:val="00BE0463"/>
    <w:rsid w:val="00C01A86"/>
    <w:rsid w:val="00C03BA9"/>
    <w:rsid w:val="00C21049"/>
    <w:rsid w:val="00C34B1A"/>
    <w:rsid w:val="00C72DFC"/>
    <w:rsid w:val="00C739B7"/>
    <w:rsid w:val="00C813E0"/>
    <w:rsid w:val="00CA1DB1"/>
    <w:rsid w:val="00CB2622"/>
    <w:rsid w:val="00CC4F3D"/>
    <w:rsid w:val="00CD549D"/>
    <w:rsid w:val="00CD7EDE"/>
    <w:rsid w:val="00CF2CBD"/>
    <w:rsid w:val="00D07B21"/>
    <w:rsid w:val="00D10441"/>
    <w:rsid w:val="00D11EB9"/>
    <w:rsid w:val="00D17614"/>
    <w:rsid w:val="00D4716E"/>
    <w:rsid w:val="00D50DE8"/>
    <w:rsid w:val="00D61F31"/>
    <w:rsid w:val="00D81203"/>
    <w:rsid w:val="00D96552"/>
    <w:rsid w:val="00DC7939"/>
    <w:rsid w:val="00DD3B5D"/>
    <w:rsid w:val="00DD3C88"/>
    <w:rsid w:val="00DD7642"/>
    <w:rsid w:val="00DF3636"/>
    <w:rsid w:val="00E1090E"/>
    <w:rsid w:val="00E11424"/>
    <w:rsid w:val="00E34E9B"/>
    <w:rsid w:val="00E966E7"/>
    <w:rsid w:val="00EA0B52"/>
    <w:rsid w:val="00EA1062"/>
    <w:rsid w:val="00EA10DA"/>
    <w:rsid w:val="00EA1175"/>
    <w:rsid w:val="00EB2130"/>
    <w:rsid w:val="00EB44DC"/>
    <w:rsid w:val="00EC033B"/>
    <w:rsid w:val="00EC534B"/>
    <w:rsid w:val="00EE773E"/>
    <w:rsid w:val="00F00B1D"/>
    <w:rsid w:val="00F0275F"/>
    <w:rsid w:val="00F2398C"/>
    <w:rsid w:val="00F5241B"/>
    <w:rsid w:val="00F9037B"/>
    <w:rsid w:val="00F9538F"/>
    <w:rsid w:val="00FA1357"/>
    <w:rsid w:val="00FB6C90"/>
    <w:rsid w:val="00FC6AEB"/>
    <w:rsid w:val="00FD0A30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833E5"/>
  <w15:chartTrackingRefBased/>
  <w15:docId w15:val="{705C4E67-F7B9-42DE-99A6-4A18032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7F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4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2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theworkroom.org.uk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heworkroom.org.uk/opportunities/core-residency-call-out-august-2021-march-2022/" TargetMode="Externa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Fisher</dc:creator>
  <cp:keywords/>
  <dc:description/>
  <cp:lastModifiedBy>Sara Johnstone</cp:lastModifiedBy>
  <cp:revision>24</cp:revision>
  <dcterms:created xsi:type="dcterms:W3CDTF">2021-04-13T13:22:00Z</dcterms:created>
  <dcterms:modified xsi:type="dcterms:W3CDTF">2021-04-27T11:05:00Z</dcterms:modified>
</cp:coreProperties>
</file>