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FDDD" w14:textId="77777777" w:rsidR="009A4D86" w:rsidRPr="00E34E9B" w:rsidRDefault="009A4D86" w:rsidP="009A4D86">
      <w:pPr>
        <w:widowControl/>
        <w:suppressAutoHyphens w:val="0"/>
        <w:spacing w:line="259" w:lineRule="auto"/>
        <w:jc w:val="center"/>
        <w:rPr>
          <w:rFonts w:asciiTheme="minorHAnsi" w:eastAsiaTheme="minorEastAsia" w:hAnsiTheme="minorHAnsi" w:cstheme="minorHAnsi"/>
          <w:b/>
          <w:sz w:val="28"/>
          <w:szCs w:val="28"/>
        </w:rPr>
      </w:pPr>
    </w:p>
    <w:p w14:paraId="0932F489" w14:textId="77777777" w:rsidR="009A4D86" w:rsidRPr="00E34E9B" w:rsidRDefault="009A4D86" w:rsidP="009A4D86">
      <w:pPr>
        <w:widowControl/>
        <w:suppressAutoHyphens w:val="0"/>
        <w:spacing w:line="259" w:lineRule="auto"/>
        <w:jc w:val="center"/>
        <w:rPr>
          <w:rFonts w:asciiTheme="minorHAnsi" w:eastAsiaTheme="minorEastAsia" w:hAnsiTheme="minorHAnsi" w:cstheme="minorHAnsi"/>
          <w:b/>
          <w:sz w:val="28"/>
          <w:szCs w:val="28"/>
        </w:rPr>
      </w:pPr>
    </w:p>
    <w:p w14:paraId="02DBE445" w14:textId="77777777" w:rsidR="009A4D86" w:rsidRPr="00E34E9B" w:rsidRDefault="009A4D86" w:rsidP="00F0275F">
      <w:pPr>
        <w:widowControl/>
        <w:suppressAutoHyphens w:val="0"/>
        <w:spacing w:line="259" w:lineRule="auto"/>
        <w:rPr>
          <w:rFonts w:asciiTheme="minorHAnsi" w:eastAsiaTheme="minorEastAsia" w:hAnsiTheme="minorHAnsi" w:cstheme="minorHAnsi"/>
          <w:b/>
          <w:sz w:val="28"/>
          <w:szCs w:val="28"/>
        </w:rPr>
      </w:pPr>
    </w:p>
    <w:p w14:paraId="48D0DCE5" w14:textId="77777777" w:rsidR="009A4D86" w:rsidRPr="00E34E9B" w:rsidRDefault="009A4D86" w:rsidP="009A4D86">
      <w:pPr>
        <w:widowControl/>
        <w:pBdr>
          <w:top w:val="single" w:sz="4" w:space="1" w:color="auto"/>
          <w:left w:val="single" w:sz="4" w:space="4" w:color="auto"/>
          <w:bottom w:val="single" w:sz="4" w:space="1" w:color="auto"/>
          <w:right w:val="single" w:sz="4" w:space="4" w:color="auto"/>
        </w:pBdr>
        <w:suppressAutoHyphens w:val="0"/>
        <w:spacing w:line="259" w:lineRule="auto"/>
        <w:jc w:val="center"/>
        <w:rPr>
          <w:rFonts w:asciiTheme="minorHAnsi" w:eastAsiaTheme="minorEastAsia" w:hAnsiTheme="minorHAnsi" w:cstheme="minorHAnsi"/>
          <w:b/>
          <w:color w:val="222222"/>
          <w:sz w:val="28"/>
          <w:szCs w:val="28"/>
          <w:lang w:val="en-US"/>
        </w:rPr>
      </w:pPr>
      <w:r w:rsidRPr="00E34E9B">
        <w:rPr>
          <w:rFonts w:asciiTheme="minorHAnsi" w:eastAsiaTheme="minorEastAsia" w:hAnsiTheme="minorHAnsi" w:cstheme="minorHAnsi"/>
          <w:b/>
          <w:sz w:val="28"/>
          <w:szCs w:val="28"/>
        </w:rPr>
        <w:t>The Work Room Residency Programme</w:t>
      </w:r>
    </w:p>
    <w:p w14:paraId="0FB70F05"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p>
    <w:p w14:paraId="7CC7E46A"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r w:rsidRPr="00E34E9B">
        <w:rPr>
          <w:rFonts w:asciiTheme="minorHAnsi" w:eastAsiaTheme="minorEastAsia" w:hAnsiTheme="minorHAnsi" w:cstheme="minorHAnsi"/>
          <w:sz w:val="22"/>
          <w:szCs w:val="22"/>
        </w:rPr>
        <w:t xml:space="preserve">At the heart of The Work Room is our programme of supported, choreographic residencies. This programme supports </w:t>
      </w:r>
      <w:bookmarkStart w:id="0" w:name="_Hlk13826159"/>
      <w:r w:rsidRPr="00E34E9B">
        <w:rPr>
          <w:rFonts w:asciiTheme="minorHAnsi" w:eastAsiaTheme="minorEastAsia" w:hAnsiTheme="minorHAnsi" w:cstheme="minorHAnsi"/>
          <w:sz w:val="22"/>
          <w:szCs w:val="22"/>
        </w:rPr>
        <w:t xml:space="preserve">experimentation and creative processes, from research through to production, according to the needs and requirements of each resident artist. </w:t>
      </w:r>
      <w:bookmarkEnd w:id="0"/>
    </w:p>
    <w:p w14:paraId="1B92C027"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p>
    <w:p w14:paraId="67E26591"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r w:rsidRPr="00E34E9B">
        <w:rPr>
          <w:rFonts w:asciiTheme="minorHAnsi" w:eastAsiaTheme="minorEastAsia" w:hAnsiTheme="minorHAnsi" w:cstheme="minorHAnsi"/>
          <w:sz w:val="22"/>
          <w:szCs w:val="22"/>
        </w:rPr>
        <w:t xml:space="preserve">As an artists-led organisation, the selection process is peer-assessed with decisions taken by a working group of members. We take seriously our commitment to Equalities, Diversity and Inclusion and relish our responsibility to ensure an expansive range of artists and artistic practices are visible and supported. The Work Room seeks to foster a community of artists and we encourage all our residents to consider how they will share the findings of their residency time with our wider membership. </w:t>
      </w:r>
    </w:p>
    <w:p w14:paraId="735F5DDD" w14:textId="77777777" w:rsidR="009A4D86" w:rsidRPr="00E34E9B" w:rsidRDefault="009A4D86" w:rsidP="009A4D86">
      <w:pPr>
        <w:widowControl/>
        <w:suppressAutoHyphens w:val="0"/>
        <w:spacing w:line="259" w:lineRule="auto"/>
        <w:contextualSpacing/>
        <w:rPr>
          <w:rFonts w:asciiTheme="minorHAnsi" w:eastAsiaTheme="minorEastAsia" w:hAnsiTheme="minorHAnsi" w:cstheme="minorHAnsi"/>
          <w:sz w:val="22"/>
          <w:szCs w:val="22"/>
        </w:rPr>
      </w:pPr>
    </w:p>
    <w:p w14:paraId="2CA0E098" w14:textId="1F4F8205" w:rsidR="001A4729" w:rsidRDefault="00B72F72" w:rsidP="001A4729">
      <w:pPr>
        <w:widowControl/>
        <w:suppressAutoHyphens w:val="0"/>
        <w:spacing w:after="160" w:line="259"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This application is for residencies for the period J</w:t>
      </w:r>
      <w:r w:rsidR="00CB2622">
        <w:rPr>
          <w:rFonts w:asciiTheme="minorHAnsi" w:eastAsiaTheme="minorEastAsia" w:hAnsiTheme="minorHAnsi" w:cstheme="minorHAnsi"/>
          <w:sz w:val="22"/>
          <w:szCs w:val="22"/>
        </w:rPr>
        <w:t>uly</w:t>
      </w:r>
      <w:r>
        <w:rPr>
          <w:rFonts w:asciiTheme="minorHAnsi" w:eastAsiaTheme="minorEastAsia" w:hAnsiTheme="minorHAnsi" w:cstheme="minorHAnsi"/>
          <w:sz w:val="22"/>
          <w:szCs w:val="22"/>
        </w:rPr>
        <w:t xml:space="preserve"> – </w:t>
      </w:r>
      <w:r w:rsidR="00CB2622">
        <w:rPr>
          <w:rFonts w:asciiTheme="minorHAnsi" w:eastAsiaTheme="minorEastAsia" w:hAnsiTheme="minorHAnsi" w:cstheme="minorHAnsi"/>
          <w:sz w:val="22"/>
          <w:szCs w:val="22"/>
        </w:rPr>
        <w:t>December</w:t>
      </w:r>
      <w:r>
        <w:rPr>
          <w:rFonts w:asciiTheme="minorHAnsi" w:eastAsiaTheme="minorEastAsia" w:hAnsiTheme="minorHAnsi" w:cstheme="minorHAnsi"/>
          <w:sz w:val="22"/>
          <w:szCs w:val="22"/>
        </w:rPr>
        <w:t xml:space="preserve"> 2020. </w:t>
      </w:r>
      <w:r w:rsidR="00EA0B52">
        <w:rPr>
          <w:rFonts w:asciiTheme="minorHAnsi" w:eastAsiaTheme="minorEastAsia" w:hAnsiTheme="minorHAnsi" w:cstheme="minorHAnsi"/>
          <w:sz w:val="22"/>
          <w:szCs w:val="22"/>
        </w:rPr>
        <w:t xml:space="preserve">The deadline for </w:t>
      </w:r>
      <w:r w:rsidR="009A4D86" w:rsidRPr="00E34E9B">
        <w:rPr>
          <w:rFonts w:asciiTheme="minorHAnsi" w:eastAsiaTheme="minorEastAsia" w:hAnsiTheme="minorHAnsi" w:cstheme="minorHAnsi"/>
          <w:sz w:val="22"/>
          <w:szCs w:val="22"/>
        </w:rPr>
        <w:t xml:space="preserve">is </w:t>
      </w:r>
      <w:bookmarkStart w:id="1" w:name="_Hlk13816475"/>
      <w:r w:rsidR="009A4D86" w:rsidRPr="00E34E9B">
        <w:rPr>
          <w:rFonts w:asciiTheme="minorHAnsi" w:eastAsiaTheme="minorEastAsia" w:hAnsiTheme="minorHAnsi" w:cstheme="minorHAnsi"/>
          <w:b/>
          <w:sz w:val="22"/>
          <w:szCs w:val="22"/>
        </w:rPr>
        <w:t xml:space="preserve">Monday </w:t>
      </w:r>
      <w:r w:rsidR="00CB2622">
        <w:rPr>
          <w:rFonts w:asciiTheme="minorHAnsi" w:eastAsiaTheme="minorEastAsia" w:hAnsiTheme="minorHAnsi" w:cstheme="minorHAnsi"/>
          <w:b/>
          <w:sz w:val="22"/>
          <w:szCs w:val="22"/>
        </w:rPr>
        <w:t>2 March</w:t>
      </w:r>
      <w:r w:rsidR="00EA0B52">
        <w:rPr>
          <w:rFonts w:asciiTheme="minorHAnsi" w:eastAsiaTheme="minorEastAsia" w:hAnsiTheme="minorHAnsi" w:cstheme="minorHAnsi"/>
          <w:b/>
          <w:sz w:val="22"/>
          <w:szCs w:val="22"/>
        </w:rPr>
        <w:t xml:space="preserve"> 20</w:t>
      </w:r>
      <w:bookmarkEnd w:id="1"/>
      <w:r w:rsidR="00CB2622">
        <w:rPr>
          <w:rFonts w:asciiTheme="minorHAnsi" w:eastAsiaTheme="minorEastAsia" w:hAnsiTheme="minorHAnsi" w:cstheme="minorHAnsi"/>
          <w:b/>
          <w:sz w:val="22"/>
          <w:szCs w:val="22"/>
        </w:rPr>
        <w:t>20</w:t>
      </w:r>
      <w:r>
        <w:rPr>
          <w:rFonts w:asciiTheme="minorHAnsi" w:eastAsiaTheme="minorEastAsia" w:hAnsiTheme="minorHAnsi" w:cstheme="minorHAnsi"/>
          <w:sz w:val="22"/>
          <w:szCs w:val="22"/>
        </w:rPr>
        <w:t>.</w:t>
      </w:r>
    </w:p>
    <w:p w14:paraId="60E64F76" w14:textId="447966E8" w:rsidR="0048150A" w:rsidRDefault="0048150A" w:rsidP="001A4729">
      <w:pPr>
        <w:widowControl/>
        <w:suppressAutoHyphens w:val="0"/>
        <w:spacing w:after="160" w:line="259" w:lineRule="auto"/>
        <w:contextualSpacing/>
        <w:rPr>
          <w:rFonts w:asciiTheme="minorHAnsi" w:eastAsiaTheme="minorEastAsia" w:hAnsiTheme="minorHAnsi" w:cstheme="minorHAnsi"/>
          <w:sz w:val="22"/>
          <w:szCs w:val="22"/>
        </w:rPr>
      </w:pPr>
    </w:p>
    <w:p w14:paraId="0AD86E48" w14:textId="77777777" w:rsidR="0048150A" w:rsidRDefault="0048150A" w:rsidP="0048150A">
      <w:pPr>
        <w:widowControl/>
        <w:suppressAutoHyphens w:val="0"/>
        <w:spacing w:after="160" w:line="259"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next deadline is 2020 will be </w:t>
      </w:r>
      <w:r w:rsidRPr="00312CB0">
        <w:rPr>
          <w:rFonts w:asciiTheme="minorHAnsi" w:eastAsiaTheme="minorEastAsia" w:hAnsiTheme="minorHAnsi" w:cstheme="minorHAnsi"/>
          <w:b/>
          <w:bCs/>
          <w:sz w:val="22"/>
          <w:szCs w:val="22"/>
        </w:rPr>
        <w:t>Monday 7 September</w:t>
      </w:r>
      <w:r>
        <w:rPr>
          <w:rFonts w:asciiTheme="minorHAnsi" w:eastAsiaTheme="minorEastAsia" w:hAnsiTheme="minorHAnsi" w:cstheme="minorHAnsi"/>
          <w:sz w:val="22"/>
          <w:szCs w:val="22"/>
        </w:rPr>
        <w:t xml:space="preserve"> to cover the period January – June 2021.</w:t>
      </w:r>
    </w:p>
    <w:p w14:paraId="006DAED2" w14:textId="77777777" w:rsidR="0048150A" w:rsidRDefault="0048150A" w:rsidP="001A4729">
      <w:pPr>
        <w:widowControl/>
        <w:suppressAutoHyphens w:val="0"/>
        <w:spacing w:after="160" w:line="259" w:lineRule="auto"/>
        <w:contextualSpacing/>
        <w:rPr>
          <w:rFonts w:asciiTheme="minorHAnsi" w:eastAsiaTheme="minorEastAsia" w:hAnsiTheme="minorHAnsi" w:cstheme="minorHAnsi"/>
          <w:sz w:val="22"/>
          <w:szCs w:val="22"/>
        </w:rPr>
      </w:pPr>
    </w:p>
    <w:p w14:paraId="32D5040E" w14:textId="77777777" w:rsidR="00B25B77" w:rsidRPr="00E34E9B" w:rsidRDefault="00B25B77" w:rsidP="001A4729">
      <w:pPr>
        <w:widowControl/>
        <w:suppressAutoHyphens w:val="0"/>
        <w:spacing w:after="160" w:line="259" w:lineRule="auto"/>
        <w:contextualSpacing/>
        <w:rPr>
          <w:rFonts w:asciiTheme="minorHAnsi" w:eastAsiaTheme="minorEastAsia" w:hAnsiTheme="minorHAnsi" w:cstheme="minorHAnsi"/>
          <w:sz w:val="22"/>
          <w:szCs w:val="22"/>
        </w:rPr>
      </w:pPr>
    </w:p>
    <w:tbl>
      <w:tblPr>
        <w:tblStyle w:val="TableGrid"/>
        <w:tblW w:w="9029" w:type="dxa"/>
        <w:tblLook w:val="04A0" w:firstRow="1" w:lastRow="0" w:firstColumn="1" w:lastColumn="0" w:noHBand="0" w:noVBand="1"/>
      </w:tblPr>
      <w:tblGrid>
        <w:gridCol w:w="9029"/>
      </w:tblGrid>
      <w:tr w:rsidR="001A4729" w:rsidRPr="00E34E9B" w14:paraId="510C0047" w14:textId="77777777" w:rsidTr="00BC6A9C">
        <w:trPr>
          <w:trHeight w:val="523"/>
        </w:trPr>
        <w:tc>
          <w:tcPr>
            <w:tcW w:w="9029" w:type="dxa"/>
            <w:shd w:val="clear" w:color="auto" w:fill="FFFFFF" w:themeFill="background1"/>
          </w:tcPr>
          <w:p w14:paraId="310968F3" w14:textId="77777777" w:rsidR="001A4729" w:rsidRPr="00E34E9B" w:rsidRDefault="00A0119F" w:rsidP="006E0B3A">
            <w:pPr>
              <w:widowControl/>
              <w:suppressAutoHyphens w:val="0"/>
              <w:spacing w:line="259" w:lineRule="auto"/>
              <w:contextualSpacing/>
              <w:jc w:val="center"/>
              <w:rPr>
                <w:rFonts w:asciiTheme="minorHAnsi" w:eastAsiaTheme="minorEastAsia" w:hAnsiTheme="minorHAnsi" w:cs="Arial"/>
                <w:sz w:val="24"/>
                <w:szCs w:val="24"/>
              </w:rPr>
            </w:pPr>
            <w:r>
              <w:rPr>
                <w:rFonts w:asciiTheme="minorHAnsi" w:eastAsiaTheme="minorEastAsia" w:hAnsiTheme="minorHAnsi" w:cs="Arial"/>
                <w:b/>
                <w:sz w:val="28"/>
                <w:szCs w:val="28"/>
              </w:rPr>
              <w:t xml:space="preserve">The Work Room Residency Application- </w:t>
            </w:r>
            <w:r w:rsidR="006E0B3A" w:rsidRPr="00A0119F">
              <w:rPr>
                <w:rFonts w:asciiTheme="minorHAnsi" w:eastAsiaTheme="minorEastAsia" w:hAnsiTheme="minorHAnsi" w:cstheme="minorHAnsi"/>
                <w:b/>
                <w:i/>
                <w:sz w:val="28"/>
                <w:szCs w:val="28"/>
              </w:rPr>
              <w:t>Applica</w:t>
            </w:r>
            <w:r w:rsidR="007F3C78" w:rsidRPr="00A0119F">
              <w:rPr>
                <w:rFonts w:asciiTheme="minorHAnsi" w:eastAsiaTheme="minorEastAsia" w:hAnsiTheme="minorHAnsi" w:cstheme="minorHAnsi"/>
                <w:b/>
                <w:i/>
                <w:sz w:val="28"/>
                <w:szCs w:val="28"/>
              </w:rPr>
              <w:t>nt Information</w:t>
            </w:r>
          </w:p>
        </w:tc>
      </w:tr>
    </w:tbl>
    <w:p w14:paraId="54738101" w14:textId="77777777" w:rsidR="008A296D" w:rsidRDefault="008A296D">
      <w:pPr>
        <w:rPr>
          <w:rFonts w:asciiTheme="minorHAnsi" w:hAnsiTheme="minorHAnsi"/>
          <w:i/>
        </w:rPr>
      </w:pPr>
    </w:p>
    <w:p w14:paraId="6E28DBB4" w14:textId="77777777" w:rsidR="00B25B77" w:rsidRPr="008A296D" w:rsidRDefault="008A296D">
      <w:pPr>
        <w:rPr>
          <w:rFonts w:asciiTheme="minorHAnsi" w:hAnsiTheme="minorHAnsi"/>
          <w:i/>
        </w:rPr>
      </w:pPr>
      <w:r>
        <w:rPr>
          <w:rFonts w:asciiTheme="minorHAnsi" w:hAnsiTheme="minorHAnsi"/>
          <w:i/>
        </w:rPr>
        <w:t>Applicant to complete</w:t>
      </w:r>
    </w:p>
    <w:tbl>
      <w:tblPr>
        <w:tblStyle w:val="TableGrid"/>
        <w:tblW w:w="9029" w:type="dxa"/>
        <w:tblLook w:val="04A0" w:firstRow="1" w:lastRow="0" w:firstColumn="1" w:lastColumn="0" w:noHBand="0" w:noVBand="1"/>
      </w:tblPr>
      <w:tblGrid>
        <w:gridCol w:w="2644"/>
        <w:gridCol w:w="5148"/>
        <w:gridCol w:w="1237"/>
      </w:tblGrid>
      <w:tr w:rsidR="002519FA" w:rsidRPr="00E34E9B" w14:paraId="69B5A94D" w14:textId="77777777" w:rsidTr="00671060">
        <w:trPr>
          <w:trHeight w:val="523"/>
        </w:trPr>
        <w:tc>
          <w:tcPr>
            <w:tcW w:w="2644" w:type="dxa"/>
            <w:shd w:val="clear" w:color="auto" w:fill="8EAADB" w:themeFill="accent1" w:themeFillTint="99"/>
          </w:tcPr>
          <w:p w14:paraId="30816826" w14:textId="77777777" w:rsidR="002519FA" w:rsidRPr="00E34E9B" w:rsidRDefault="002519FA" w:rsidP="002519FA">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Full Name</w:t>
            </w:r>
          </w:p>
        </w:tc>
        <w:tc>
          <w:tcPr>
            <w:tcW w:w="6385" w:type="dxa"/>
            <w:gridSpan w:val="2"/>
          </w:tcPr>
          <w:p w14:paraId="6F855909" w14:textId="77777777" w:rsidR="002519FA" w:rsidRPr="00E34E9B" w:rsidRDefault="002519FA" w:rsidP="002519FA">
            <w:pPr>
              <w:widowControl/>
              <w:suppressAutoHyphens w:val="0"/>
              <w:spacing w:line="259" w:lineRule="auto"/>
              <w:contextualSpacing/>
              <w:rPr>
                <w:rFonts w:asciiTheme="minorHAnsi" w:eastAsiaTheme="minorEastAsia" w:hAnsiTheme="minorHAnsi" w:cs="Arial"/>
                <w:sz w:val="24"/>
                <w:szCs w:val="24"/>
              </w:rPr>
            </w:pPr>
          </w:p>
        </w:tc>
      </w:tr>
      <w:tr w:rsidR="00BB29D8" w:rsidRPr="00E34E9B" w14:paraId="49BE61E7" w14:textId="77777777" w:rsidTr="008A296D">
        <w:trPr>
          <w:trHeight w:val="687"/>
        </w:trPr>
        <w:tc>
          <w:tcPr>
            <w:tcW w:w="7792" w:type="dxa"/>
            <w:gridSpan w:val="2"/>
            <w:shd w:val="clear" w:color="auto" w:fill="8EAADB" w:themeFill="accent1" w:themeFillTint="99"/>
          </w:tcPr>
          <w:p w14:paraId="792CD2B3" w14:textId="77777777" w:rsidR="00BB29D8" w:rsidRPr="00E34E9B" w:rsidRDefault="00BB29D8" w:rsidP="002519FA">
            <w:pPr>
              <w:widowControl/>
              <w:suppressAutoHyphens w:val="0"/>
              <w:spacing w:line="259" w:lineRule="auto"/>
              <w:contextualSpacing/>
              <w:rPr>
                <w:rFonts w:asciiTheme="minorHAnsi" w:eastAsiaTheme="minorEastAsia" w:hAnsiTheme="minorHAnsi" w:cs="Arial"/>
                <w:b/>
                <w:i/>
                <w:sz w:val="22"/>
                <w:szCs w:val="22"/>
              </w:rPr>
            </w:pPr>
            <w:r w:rsidRPr="00E34E9B">
              <w:rPr>
                <w:rFonts w:asciiTheme="minorHAnsi" w:eastAsiaTheme="minorEastAsia" w:hAnsiTheme="minorHAnsi" w:cs="Arial"/>
                <w:b/>
                <w:sz w:val="22"/>
                <w:szCs w:val="22"/>
              </w:rPr>
              <w:t xml:space="preserve">Have you </w:t>
            </w:r>
            <w:r w:rsidR="00510C19" w:rsidRPr="00E34E9B">
              <w:rPr>
                <w:rFonts w:asciiTheme="minorHAnsi" w:eastAsiaTheme="minorEastAsia" w:hAnsiTheme="minorHAnsi" w:cs="Arial"/>
                <w:b/>
                <w:sz w:val="22"/>
                <w:szCs w:val="22"/>
              </w:rPr>
              <w:t>been awarded</w:t>
            </w:r>
            <w:r w:rsidRPr="00E34E9B">
              <w:rPr>
                <w:rFonts w:asciiTheme="minorHAnsi" w:eastAsiaTheme="minorEastAsia" w:hAnsiTheme="minorHAnsi" w:cs="Arial"/>
                <w:b/>
                <w:sz w:val="22"/>
                <w:szCs w:val="22"/>
              </w:rPr>
              <w:t xml:space="preserve"> a residency with TWR before?</w:t>
            </w:r>
          </w:p>
        </w:tc>
        <w:tc>
          <w:tcPr>
            <w:tcW w:w="1237" w:type="dxa"/>
            <w:shd w:val="clear" w:color="auto" w:fill="FFFFFF" w:themeFill="background1"/>
          </w:tcPr>
          <w:p w14:paraId="479C142A" w14:textId="77777777" w:rsidR="00BB29D8" w:rsidRPr="00E34E9B" w:rsidRDefault="00801016" w:rsidP="002519FA">
            <w:pPr>
              <w:widowControl/>
              <w:suppressAutoHyphens w:val="0"/>
              <w:spacing w:line="259" w:lineRule="auto"/>
              <w:contextualSpacing/>
              <w:rPr>
                <w:rFonts w:asciiTheme="minorHAnsi" w:eastAsiaTheme="minorEastAsia" w:hAnsiTheme="minorHAnsi" w:cs="Arial"/>
                <w:sz w:val="22"/>
                <w:szCs w:val="22"/>
              </w:rPr>
            </w:pPr>
            <w:r w:rsidRPr="00E34E9B">
              <w:rPr>
                <w:rFonts w:asciiTheme="minorHAnsi" w:eastAsiaTheme="minorEastAsia" w:hAnsiTheme="minorHAnsi" w:cs="Arial"/>
                <w:sz w:val="22"/>
                <w:szCs w:val="22"/>
              </w:rPr>
              <w:t xml:space="preserve">Yes / No </w:t>
            </w:r>
          </w:p>
        </w:tc>
      </w:tr>
    </w:tbl>
    <w:tbl>
      <w:tblPr>
        <w:tblStyle w:val="TableGrid"/>
        <w:tblpPr w:leftFromText="180" w:rightFromText="180" w:vertAnchor="text" w:horzAnchor="margin" w:tblpY="3"/>
        <w:tblW w:w="9029" w:type="dxa"/>
        <w:tblLook w:val="04A0" w:firstRow="1" w:lastRow="0" w:firstColumn="1" w:lastColumn="0" w:noHBand="0" w:noVBand="1"/>
      </w:tblPr>
      <w:tblGrid>
        <w:gridCol w:w="3220"/>
        <w:gridCol w:w="1028"/>
        <w:gridCol w:w="1365"/>
        <w:gridCol w:w="807"/>
        <w:gridCol w:w="1342"/>
        <w:gridCol w:w="1267"/>
      </w:tblGrid>
      <w:tr w:rsidR="008E5B66" w:rsidRPr="00E34E9B" w14:paraId="19768622" w14:textId="77777777" w:rsidTr="007866DA">
        <w:tc>
          <w:tcPr>
            <w:tcW w:w="3220" w:type="dxa"/>
            <w:shd w:val="clear" w:color="auto" w:fill="8EAADB" w:themeFill="accent1" w:themeFillTint="99"/>
          </w:tcPr>
          <w:p w14:paraId="27BEC22C"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How long would you like to be in residence for?</w:t>
            </w:r>
          </w:p>
        </w:tc>
        <w:tc>
          <w:tcPr>
            <w:tcW w:w="2393" w:type="dxa"/>
            <w:gridSpan w:val="2"/>
          </w:tcPr>
          <w:p w14:paraId="5C2BD0FF"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i/>
                <w:sz w:val="18"/>
                <w:szCs w:val="18"/>
              </w:rPr>
            </w:pPr>
            <w:r w:rsidRPr="00E34E9B">
              <w:rPr>
                <w:rFonts w:asciiTheme="minorHAnsi" w:eastAsiaTheme="minorEastAsia" w:hAnsiTheme="minorHAnsi" w:cs="Arial"/>
                <w:i/>
                <w:sz w:val="18"/>
                <w:szCs w:val="18"/>
              </w:rPr>
              <w:t xml:space="preserve">(Enter number) </w:t>
            </w:r>
            <w:r w:rsidRPr="00E34E9B">
              <w:rPr>
                <w:rFonts w:asciiTheme="minorHAnsi" w:eastAsiaTheme="minorEastAsia" w:hAnsiTheme="minorHAnsi" w:cs="Arial"/>
                <w:b/>
                <w:sz w:val="22"/>
                <w:szCs w:val="22"/>
              </w:rPr>
              <w:t>week</w:t>
            </w:r>
            <w:r w:rsidR="00CA1DB1">
              <w:rPr>
                <w:rFonts w:asciiTheme="minorHAnsi" w:eastAsiaTheme="minorEastAsia" w:hAnsiTheme="minorHAnsi" w:cs="Arial"/>
                <w:b/>
                <w:sz w:val="22"/>
                <w:szCs w:val="22"/>
              </w:rPr>
              <w:t>(</w:t>
            </w:r>
            <w:r w:rsidRPr="00E34E9B">
              <w:rPr>
                <w:rFonts w:asciiTheme="minorHAnsi" w:eastAsiaTheme="minorEastAsia" w:hAnsiTheme="minorHAnsi" w:cs="Arial"/>
                <w:b/>
                <w:sz w:val="22"/>
                <w:szCs w:val="22"/>
              </w:rPr>
              <w:t>s</w:t>
            </w:r>
            <w:r w:rsidR="00CA1DB1">
              <w:rPr>
                <w:rFonts w:asciiTheme="minorHAnsi" w:eastAsiaTheme="minorEastAsia" w:hAnsiTheme="minorHAnsi" w:cs="Arial"/>
                <w:b/>
                <w:sz w:val="22"/>
                <w:szCs w:val="22"/>
              </w:rPr>
              <w:t>)</w:t>
            </w:r>
          </w:p>
        </w:tc>
        <w:tc>
          <w:tcPr>
            <w:tcW w:w="807" w:type="dxa"/>
            <w:shd w:val="clear" w:color="auto" w:fill="8EAADB" w:themeFill="accent1" w:themeFillTint="99"/>
          </w:tcPr>
          <w:p w14:paraId="17FDBDA0"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i/>
                <w:sz w:val="22"/>
                <w:szCs w:val="22"/>
              </w:rPr>
            </w:pPr>
            <w:r w:rsidRPr="00E34E9B">
              <w:rPr>
                <w:rFonts w:asciiTheme="minorHAnsi" w:eastAsiaTheme="minorEastAsia" w:hAnsiTheme="minorHAnsi" w:cs="Arial"/>
                <w:b/>
                <w:i/>
                <w:sz w:val="22"/>
                <w:szCs w:val="22"/>
              </w:rPr>
              <w:t xml:space="preserve">or </w:t>
            </w:r>
            <w:r w:rsidRPr="00E34E9B">
              <w:rPr>
                <w:rFonts w:asciiTheme="minorHAnsi" w:eastAsiaTheme="minorEastAsia" w:hAnsiTheme="minorHAnsi" w:cs="Arial"/>
                <w:b/>
                <w:sz w:val="22"/>
                <w:szCs w:val="22"/>
              </w:rPr>
              <w:t xml:space="preserve">Other. </w:t>
            </w:r>
          </w:p>
        </w:tc>
        <w:tc>
          <w:tcPr>
            <w:tcW w:w="2609" w:type="dxa"/>
            <w:gridSpan w:val="2"/>
            <w:shd w:val="clear" w:color="auto" w:fill="FFFFFF" w:themeFill="background1"/>
          </w:tcPr>
          <w:p w14:paraId="7C6067AE"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i/>
              </w:rPr>
            </w:pPr>
            <w:r w:rsidRPr="00E34E9B">
              <w:rPr>
                <w:rFonts w:asciiTheme="minorHAnsi" w:eastAsiaTheme="minorEastAsia" w:hAnsiTheme="minorHAnsi" w:cs="Arial"/>
                <w:i/>
              </w:rPr>
              <w:t>Please specify</w:t>
            </w:r>
          </w:p>
        </w:tc>
      </w:tr>
      <w:tr w:rsidR="000346AB" w:rsidRPr="00E34E9B" w14:paraId="55E44305" w14:textId="77777777" w:rsidTr="007866DA">
        <w:trPr>
          <w:trHeight w:val="578"/>
        </w:trPr>
        <w:tc>
          <w:tcPr>
            <w:tcW w:w="3220" w:type="dxa"/>
            <w:shd w:val="clear" w:color="auto" w:fill="8EAADB" w:themeFill="accent1" w:themeFillTint="99"/>
          </w:tcPr>
          <w:p w14:paraId="73048D02"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Preferred Dates:</w:t>
            </w:r>
          </w:p>
        </w:tc>
        <w:tc>
          <w:tcPr>
            <w:tcW w:w="3200" w:type="dxa"/>
            <w:gridSpan w:val="3"/>
          </w:tcPr>
          <w:p w14:paraId="10A26A95"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sz w:val="24"/>
                <w:szCs w:val="24"/>
              </w:rPr>
            </w:pPr>
          </w:p>
        </w:tc>
        <w:tc>
          <w:tcPr>
            <w:tcW w:w="1342" w:type="dxa"/>
            <w:shd w:val="clear" w:color="auto" w:fill="8EAADB" w:themeFill="accent1" w:themeFillTint="99"/>
          </w:tcPr>
          <w:p w14:paraId="41DF9C7D"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Flexible?</w:t>
            </w:r>
          </w:p>
        </w:tc>
        <w:tc>
          <w:tcPr>
            <w:tcW w:w="1267" w:type="dxa"/>
          </w:tcPr>
          <w:p w14:paraId="3A833064"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sz w:val="22"/>
                <w:szCs w:val="22"/>
              </w:rPr>
            </w:pPr>
            <w:r w:rsidRPr="00E34E9B">
              <w:rPr>
                <w:rFonts w:asciiTheme="minorHAnsi" w:eastAsiaTheme="minorEastAsia" w:hAnsiTheme="minorHAnsi" w:cs="Arial"/>
                <w:sz w:val="22"/>
                <w:szCs w:val="22"/>
              </w:rPr>
              <w:t>Yes / No</w:t>
            </w:r>
          </w:p>
        </w:tc>
      </w:tr>
      <w:tr w:rsidR="007866DA" w:rsidRPr="00E34E9B" w14:paraId="0F104BF6" w14:textId="77777777" w:rsidTr="007866DA">
        <w:trPr>
          <w:trHeight w:val="930"/>
        </w:trPr>
        <w:tc>
          <w:tcPr>
            <w:tcW w:w="3220" w:type="dxa"/>
            <w:shd w:val="clear" w:color="auto" w:fill="8EAADB" w:themeFill="accent1" w:themeFillTint="99"/>
          </w:tcPr>
          <w:p w14:paraId="30EBF6BA" w14:textId="77777777" w:rsidR="007866DA" w:rsidRPr="00E34E9B" w:rsidRDefault="007866DA"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 xml:space="preserve">Will you be working with other dance artists or collaborators during your residency? </w:t>
            </w:r>
          </w:p>
        </w:tc>
        <w:tc>
          <w:tcPr>
            <w:tcW w:w="1028" w:type="dxa"/>
            <w:shd w:val="clear" w:color="auto" w:fill="FFFFFF" w:themeFill="background1"/>
          </w:tcPr>
          <w:p w14:paraId="6765043A" w14:textId="77777777" w:rsidR="007866DA" w:rsidRPr="007866DA" w:rsidRDefault="007866DA" w:rsidP="000346AB">
            <w:pPr>
              <w:widowControl/>
              <w:suppressAutoHyphens w:val="0"/>
              <w:spacing w:line="259" w:lineRule="auto"/>
              <w:contextualSpacing/>
              <w:rPr>
                <w:rFonts w:asciiTheme="minorHAnsi" w:eastAsiaTheme="minorEastAsia" w:hAnsiTheme="minorHAnsi" w:cs="Arial"/>
                <w:sz w:val="22"/>
                <w:szCs w:val="22"/>
              </w:rPr>
            </w:pPr>
            <w:r w:rsidRPr="007866DA">
              <w:rPr>
                <w:rFonts w:asciiTheme="minorHAnsi" w:eastAsiaTheme="minorEastAsia" w:hAnsiTheme="minorHAnsi" w:cs="Arial"/>
                <w:sz w:val="22"/>
                <w:szCs w:val="22"/>
              </w:rPr>
              <w:t>Yes / No</w:t>
            </w:r>
          </w:p>
        </w:tc>
        <w:tc>
          <w:tcPr>
            <w:tcW w:w="1365" w:type="dxa"/>
            <w:shd w:val="clear" w:color="auto" w:fill="8EAADB" w:themeFill="accent1" w:themeFillTint="99"/>
          </w:tcPr>
          <w:p w14:paraId="296009ED" w14:textId="77777777" w:rsidR="007866DA" w:rsidRPr="007866DA" w:rsidRDefault="007866DA" w:rsidP="000346AB">
            <w:pPr>
              <w:widowControl/>
              <w:suppressAutoHyphens w:val="0"/>
              <w:spacing w:line="259" w:lineRule="auto"/>
              <w:contextualSpacing/>
              <w:rPr>
                <w:rFonts w:asciiTheme="minorHAnsi" w:eastAsiaTheme="minorEastAsia" w:hAnsiTheme="minorHAnsi" w:cs="Arial"/>
                <w:b/>
                <w:sz w:val="22"/>
                <w:szCs w:val="22"/>
              </w:rPr>
            </w:pPr>
            <w:r w:rsidRPr="007866DA">
              <w:rPr>
                <w:rFonts w:asciiTheme="minorHAnsi" w:eastAsiaTheme="minorEastAsia" w:hAnsiTheme="minorHAnsi" w:cs="Arial"/>
                <w:b/>
                <w:sz w:val="22"/>
                <w:szCs w:val="22"/>
              </w:rPr>
              <w:t xml:space="preserve">If </w:t>
            </w:r>
            <w:r w:rsidRPr="007866DA">
              <w:rPr>
                <w:rFonts w:asciiTheme="minorHAnsi" w:eastAsiaTheme="minorEastAsia" w:hAnsiTheme="minorHAnsi" w:cs="Arial"/>
                <w:b/>
                <w:i/>
                <w:sz w:val="22"/>
                <w:szCs w:val="22"/>
              </w:rPr>
              <w:t>‘Yes’</w:t>
            </w:r>
            <w:r w:rsidRPr="007866DA">
              <w:rPr>
                <w:rFonts w:asciiTheme="minorHAnsi" w:eastAsiaTheme="minorEastAsia" w:hAnsiTheme="minorHAnsi" w:cs="Arial"/>
                <w:b/>
                <w:sz w:val="22"/>
                <w:szCs w:val="22"/>
              </w:rPr>
              <w:t xml:space="preserve"> how will </w:t>
            </w:r>
            <w:r w:rsidR="007D2AA8">
              <w:rPr>
                <w:rFonts w:asciiTheme="minorHAnsi" w:eastAsiaTheme="minorEastAsia" w:hAnsiTheme="minorHAnsi" w:cs="Arial"/>
                <w:b/>
                <w:sz w:val="22"/>
                <w:szCs w:val="22"/>
              </w:rPr>
              <w:t xml:space="preserve">this </w:t>
            </w:r>
            <w:r w:rsidRPr="007866DA">
              <w:rPr>
                <w:rFonts w:asciiTheme="minorHAnsi" w:eastAsiaTheme="minorEastAsia" w:hAnsiTheme="minorHAnsi" w:cs="Arial"/>
                <w:b/>
                <w:sz w:val="22"/>
                <w:szCs w:val="22"/>
              </w:rPr>
              <w:t>be financed</w:t>
            </w:r>
            <w:r w:rsidR="00B25B77">
              <w:rPr>
                <w:rFonts w:asciiTheme="minorHAnsi" w:eastAsiaTheme="minorEastAsia" w:hAnsiTheme="minorHAnsi" w:cs="Arial"/>
                <w:b/>
                <w:sz w:val="22"/>
                <w:szCs w:val="22"/>
              </w:rPr>
              <w:t>?</w:t>
            </w:r>
          </w:p>
        </w:tc>
        <w:tc>
          <w:tcPr>
            <w:tcW w:w="3416" w:type="dxa"/>
            <w:gridSpan w:val="3"/>
          </w:tcPr>
          <w:p w14:paraId="64698F4E" w14:textId="77777777" w:rsidR="007866DA" w:rsidRPr="00E34E9B" w:rsidRDefault="007866DA" w:rsidP="000346AB">
            <w:pPr>
              <w:widowControl/>
              <w:suppressAutoHyphens w:val="0"/>
              <w:spacing w:line="259" w:lineRule="auto"/>
              <w:contextualSpacing/>
              <w:rPr>
                <w:rFonts w:asciiTheme="minorHAnsi" w:eastAsiaTheme="minorEastAsia" w:hAnsiTheme="minorHAnsi" w:cs="Arial"/>
                <w:i/>
                <w:sz w:val="18"/>
                <w:szCs w:val="18"/>
              </w:rPr>
            </w:pPr>
            <w:r w:rsidRPr="00E34E9B">
              <w:rPr>
                <w:rFonts w:asciiTheme="minorHAnsi" w:eastAsiaTheme="minorEastAsia" w:hAnsiTheme="minorHAnsi" w:cs="Arial"/>
                <w:i/>
                <w:sz w:val="18"/>
                <w:szCs w:val="18"/>
              </w:rPr>
              <w:t>Please Detail</w:t>
            </w:r>
          </w:p>
          <w:p w14:paraId="40AB84BE" w14:textId="77777777" w:rsidR="007866DA" w:rsidRPr="00E34E9B" w:rsidRDefault="007866DA" w:rsidP="009928CB">
            <w:pPr>
              <w:spacing w:line="259" w:lineRule="auto"/>
              <w:contextualSpacing/>
              <w:rPr>
                <w:rFonts w:asciiTheme="minorHAnsi" w:eastAsiaTheme="minorEastAsia" w:hAnsiTheme="minorHAnsi" w:cs="Arial"/>
                <w:sz w:val="22"/>
                <w:szCs w:val="22"/>
              </w:rPr>
            </w:pPr>
          </w:p>
        </w:tc>
      </w:tr>
      <w:tr w:rsidR="00240610" w:rsidRPr="00E34E9B" w14:paraId="7D4793C7" w14:textId="77777777" w:rsidTr="007866DA">
        <w:trPr>
          <w:trHeight w:val="1127"/>
        </w:trPr>
        <w:tc>
          <w:tcPr>
            <w:tcW w:w="5613" w:type="dxa"/>
            <w:gridSpan w:val="3"/>
            <w:shd w:val="clear" w:color="auto" w:fill="8EAADB" w:themeFill="accent1" w:themeFillTint="99"/>
          </w:tcPr>
          <w:p w14:paraId="7F3ED529" w14:textId="77777777" w:rsidR="00240610" w:rsidRPr="00E34E9B" w:rsidRDefault="00D96552" w:rsidP="000346AB">
            <w:pPr>
              <w:widowControl/>
              <w:suppressAutoHyphens w:val="0"/>
              <w:spacing w:line="259" w:lineRule="auto"/>
              <w:contextualSpacing/>
              <w:rPr>
                <w:rFonts w:asciiTheme="minorHAnsi" w:eastAsiaTheme="minorEastAsia" w:hAnsiTheme="minorHAnsi" w:cs="Arial"/>
                <w:b/>
                <w:sz w:val="22"/>
                <w:szCs w:val="22"/>
              </w:rPr>
            </w:pPr>
            <w:r>
              <w:rPr>
                <w:rFonts w:asciiTheme="minorHAnsi" w:eastAsiaTheme="minorEastAsia" w:hAnsiTheme="minorHAnsi" w:cs="Arial"/>
                <w:b/>
                <w:sz w:val="22"/>
                <w:szCs w:val="22"/>
              </w:rPr>
              <w:t xml:space="preserve">Are there any </w:t>
            </w:r>
            <w:r w:rsidR="00240610" w:rsidRPr="00E34E9B">
              <w:rPr>
                <w:rFonts w:asciiTheme="minorHAnsi" w:eastAsiaTheme="minorEastAsia" w:hAnsiTheme="minorHAnsi" w:cs="Arial"/>
                <w:b/>
                <w:sz w:val="22"/>
                <w:szCs w:val="22"/>
              </w:rPr>
              <w:t>access requirements or support you require in order to undertake a residency</w:t>
            </w:r>
            <w:r w:rsidR="00362463">
              <w:rPr>
                <w:rFonts w:asciiTheme="minorHAnsi" w:eastAsiaTheme="minorEastAsia" w:hAnsiTheme="minorHAnsi" w:cs="Arial"/>
                <w:b/>
                <w:sz w:val="22"/>
                <w:szCs w:val="22"/>
              </w:rPr>
              <w:t xml:space="preserve"> at The Work Room</w:t>
            </w:r>
            <w:r w:rsidR="00240610" w:rsidRPr="00E34E9B">
              <w:rPr>
                <w:rFonts w:asciiTheme="minorHAnsi" w:eastAsiaTheme="minorEastAsia" w:hAnsiTheme="minorHAnsi" w:cs="Arial"/>
                <w:b/>
                <w:sz w:val="22"/>
                <w:szCs w:val="22"/>
              </w:rPr>
              <w:t>?</w:t>
            </w:r>
          </w:p>
        </w:tc>
        <w:tc>
          <w:tcPr>
            <w:tcW w:w="3416" w:type="dxa"/>
            <w:gridSpan w:val="3"/>
          </w:tcPr>
          <w:p w14:paraId="288479F6" w14:textId="77777777" w:rsidR="00240610" w:rsidRPr="00E34E9B" w:rsidRDefault="00240610" w:rsidP="000346AB">
            <w:pPr>
              <w:widowControl/>
              <w:suppressAutoHyphens w:val="0"/>
              <w:spacing w:line="259" w:lineRule="auto"/>
              <w:contextualSpacing/>
              <w:rPr>
                <w:rFonts w:asciiTheme="minorHAnsi" w:eastAsiaTheme="minorEastAsia" w:hAnsiTheme="minorHAnsi" w:cs="Arial"/>
                <w:i/>
                <w:sz w:val="18"/>
                <w:szCs w:val="18"/>
              </w:rPr>
            </w:pPr>
            <w:r w:rsidRPr="00E34E9B">
              <w:rPr>
                <w:rFonts w:asciiTheme="minorHAnsi" w:eastAsiaTheme="minorEastAsia" w:hAnsiTheme="minorHAnsi" w:cs="Arial"/>
                <w:i/>
                <w:sz w:val="18"/>
                <w:szCs w:val="18"/>
              </w:rPr>
              <w:t>(</w:t>
            </w:r>
            <w:proofErr w:type="spellStart"/>
            <w:r w:rsidRPr="00E34E9B">
              <w:rPr>
                <w:rFonts w:asciiTheme="minorHAnsi" w:eastAsiaTheme="minorEastAsia" w:hAnsiTheme="minorHAnsi" w:cs="Arial"/>
                <w:i/>
                <w:sz w:val="18"/>
                <w:szCs w:val="18"/>
              </w:rPr>
              <w:t>eg.</w:t>
            </w:r>
            <w:proofErr w:type="spellEnd"/>
            <w:r w:rsidRPr="00E34E9B">
              <w:rPr>
                <w:rFonts w:asciiTheme="minorHAnsi" w:eastAsiaTheme="minorEastAsia" w:hAnsiTheme="minorHAnsi" w:cs="Arial"/>
                <w:i/>
                <w:sz w:val="18"/>
                <w:szCs w:val="18"/>
              </w:rPr>
              <w:t xml:space="preserve"> interpretation, Personal Assistance support, specific transport requirements and/ or childcare)</w:t>
            </w:r>
          </w:p>
        </w:tc>
      </w:tr>
      <w:tr w:rsidR="00240610" w:rsidRPr="00E34E9B" w14:paraId="49FA1AA5" w14:textId="77777777" w:rsidTr="00A055CA">
        <w:trPr>
          <w:trHeight w:val="848"/>
        </w:trPr>
        <w:tc>
          <w:tcPr>
            <w:tcW w:w="5613" w:type="dxa"/>
            <w:gridSpan w:val="3"/>
            <w:shd w:val="clear" w:color="auto" w:fill="8EAADB" w:themeFill="accent1" w:themeFillTint="99"/>
          </w:tcPr>
          <w:p w14:paraId="3DFD2916" w14:textId="77777777" w:rsidR="00240610" w:rsidRPr="00E34E9B" w:rsidRDefault="00240610" w:rsidP="000346AB">
            <w:pPr>
              <w:widowControl/>
              <w:suppressAutoHyphens w:val="0"/>
              <w:spacing w:line="259" w:lineRule="auto"/>
              <w:contextualSpacing/>
              <w:rPr>
                <w:rFonts w:asciiTheme="minorHAnsi" w:eastAsiaTheme="minorEastAsia" w:hAnsiTheme="minorHAnsi" w:cs="Arial"/>
                <w:b/>
                <w:sz w:val="22"/>
                <w:szCs w:val="22"/>
              </w:rPr>
            </w:pPr>
            <w:bookmarkStart w:id="2" w:name="_Hlk14689803"/>
            <w:r w:rsidRPr="00E34E9B">
              <w:rPr>
                <w:rFonts w:asciiTheme="minorHAnsi" w:eastAsiaTheme="minorEastAsia" w:hAnsiTheme="minorHAnsi" w:cs="Arial"/>
                <w:b/>
                <w:sz w:val="22"/>
                <w:szCs w:val="22"/>
              </w:rPr>
              <w:t xml:space="preserve">Any </w:t>
            </w:r>
            <w:r w:rsidR="00CF2CBD">
              <w:rPr>
                <w:rFonts w:asciiTheme="minorHAnsi" w:eastAsiaTheme="minorEastAsia" w:hAnsiTheme="minorHAnsi" w:cs="Arial"/>
                <w:b/>
                <w:sz w:val="22"/>
                <w:szCs w:val="22"/>
              </w:rPr>
              <w:t xml:space="preserve">foreseeable </w:t>
            </w:r>
            <w:r w:rsidRPr="00E34E9B">
              <w:rPr>
                <w:rFonts w:asciiTheme="minorHAnsi" w:eastAsiaTheme="minorEastAsia" w:hAnsiTheme="minorHAnsi" w:cs="Arial"/>
                <w:b/>
                <w:sz w:val="22"/>
                <w:szCs w:val="22"/>
              </w:rPr>
              <w:t>factors that might prevent you taking up an offer of space in the studio?</w:t>
            </w:r>
            <w:bookmarkEnd w:id="2"/>
          </w:p>
        </w:tc>
        <w:tc>
          <w:tcPr>
            <w:tcW w:w="3416" w:type="dxa"/>
            <w:gridSpan w:val="3"/>
          </w:tcPr>
          <w:p w14:paraId="341E0B22" w14:textId="77777777" w:rsidR="0063699F" w:rsidRDefault="0063699F" w:rsidP="000346AB">
            <w:pPr>
              <w:widowControl/>
              <w:suppressAutoHyphens w:val="0"/>
              <w:spacing w:line="259" w:lineRule="auto"/>
              <w:contextualSpacing/>
              <w:rPr>
                <w:rFonts w:asciiTheme="minorHAnsi" w:eastAsiaTheme="minorEastAsia" w:hAnsiTheme="minorHAnsi" w:cs="Arial"/>
                <w:i/>
                <w:sz w:val="22"/>
                <w:szCs w:val="22"/>
              </w:rPr>
            </w:pPr>
          </w:p>
          <w:p w14:paraId="7F9DDE88" w14:textId="77777777" w:rsidR="0063699F" w:rsidRDefault="0063699F" w:rsidP="000346AB">
            <w:pPr>
              <w:widowControl/>
              <w:suppressAutoHyphens w:val="0"/>
              <w:spacing w:line="259" w:lineRule="auto"/>
              <w:contextualSpacing/>
              <w:rPr>
                <w:rFonts w:asciiTheme="minorHAnsi" w:eastAsiaTheme="minorEastAsia" w:hAnsiTheme="minorHAnsi" w:cs="Arial"/>
                <w:i/>
                <w:sz w:val="22"/>
                <w:szCs w:val="22"/>
              </w:rPr>
            </w:pPr>
          </w:p>
          <w:p w14:paraId="666EF6AC" w14:textId="77777777" w:rsidR="0063699F" w:rsidRPr="00E34E9B" w:rsidRDefault="0063699F" w:rsidP="000346AB">
            <w:pPr>
              <w:widowControl/>
              <w:suppressAutoHyphens w:val="0"/>
              <w:spacing w:line="259" w:lineRule="auto"/>
              <w:contextualSpacing/>
              <w:rPr>
                <w:rFonts w:asciiTheme="minorHAnsi" w:eastAsiaTheme="minorEastAsia" w:hAnsiTheme="minorHAnsi" w:cs="Arial"/>
                <w:i/>
                <w:sz w:val="22"/>
                <w:szCs w:val="22"/>
              </w:rPr>
            </w:pPr>
          </w:p>
        </w:tc>
      </w:tr>
    </w:tbl>
    <w:p w14:paraId="1ADD16F1" w14:textId="77777777" w:rsidR="00EB2130" w:rsidRPr="00E34E9B" w:rsidRDefault="00EB2130" w:rsidP="00EB2130"/>
    <w:p w14:paraId="2EC5DDB7" w14:textId="77777777" w:rsidR="002C3CB2" w:rsidRDefault="002C3CB2">
      <w:pPr>
        <w:rPr>
          <w:rFonts w:asciiTheme="minorHAnsi" w:hAnsiTheme="minorHAnsi"/>
          <w:i/>
        </w:rPr>
      </w:pPr>
    </w:p>
    <w:p w14:paraId="77D777DD" w14:textId="77777777" w:rsidR="002C3CB2" w:rsidRDefault="002C3CB2">
      <w:pPr>
        <w:rPr>
          <w:rFonts w:asciiTheme="minorHAnsi" w:hAnsiTheme="minorHAnsi"/>
          <w:i/>
        </w:rPr>
      </w:pPr>
    </w:p>
    <w:p w14:paraId="201E56F1" w14:textId="77777777" w:rsidR="002C3CB2" w:rsidRDefault="002C3CB2">
      <w:pPr>
        <w:rPr>
          <w:rFonts w:asciiTheme="minorHAnsi" w:hAnsiTheme="minorHAnsi"/>
          <w:i/>
        </w:rPr>
      </w:pPr>
    </w:p>
    <w:p w14:paraId="46FA268E" w14:textId="77777777" w:rsidR="002C3CB2" w:rsidRDefault="002C3CB2">
      <w:pPr>
        <w:rPr>
          <w:rFonts w:asciiTheme="minorHAnsi" w:hAnsiTheme="minorHAnsi"/>
          <w:i/>
        </w:rPr>
      </w:pPr>
    </w:p>
    <w:tbl>
      <w:tblPr>
        <w:tblStyle w:val="TableGrid"/>
        <w:tblpPr w:leftFromText="181" w:rightFromText="181" w:vertAnchor="page" w:horzAnchor="margin" w:tblpY="526"/>
        <w:tblOverlap w:val="never"/>
        <w:tblW w:w="9086" w:type="dxa"/>
        <w:tblLook w:val="04A0" w:firstRow="1" w:lastRow="0" w:firstColumn="1" w:lastColumn="0" w:noHBand="0" w:noVBand="1"/>
      </w:tblPr>
      <w:tblGrid>
        <w:gridCol w:w="9086"/>
      </w:tblGrid>
      <w:tr w:rsidR="002C3CB2" w:rsidRPr="00E34E9B" w14:paraId="48D9660A" w14:textId="77777777" w:rsidTr="002C3CB2">
        <w:trPr>
          <w:trHeight w:val="383"/>
        </w:trPr>
        <w:tc>
          <w:tcPr>
            <w:tcW w:w="9086" w:type="dxa"/>
            <w:shd w:val="clear" w:color="auto" w:fill="FFFFFF" w:themeFill="background1"/>
          </w:tcPr>
          <w:p w14:paraId="05A5E89C" w14:textId="77777777" w:rsidR="002C3CB2" w:rsidRPr="00EC033B" w:rsidRDefault="002C3CB2" w:rsidP="002C3CB2">
            <w:pPr>
              <w:pStyle w:val="ListParagraph"/>
              <w:widowControl/>
              <w:suppressAutoHyphens w:val="0"/>
              <w:spacing w:after="160" w:line="259" w:lineRule="auto"/>
              <w:ind w:left="360"/>
              <w:jc w:val="center"/>
              <w:rPr>
                <w:rFonts w:asciiTheme="minorHAnsi" w:eastAsiaTheme="minorEastAsia" w:hAnsiTheme="minorHAnsi" w:cs="Arial"/>
                <w:b/>
                <w:sz w:val="28"/>
                <w:szCs w:val="28"/>
              </w:rPr>
            </w:pPr>
            <w:r>
              <w:rPr>
                <w:rFonts w:asciiTheme="minorHAnsi" w:eastAsiaTheme="minorEastAsia" w:hAnsiTheme="minorHAnsi" w:cs="Arial"/>
                <w:b/>
                <w:sz w:val="28"/>
                <w:szCs w:val="28"/>
              </w:rPr>
              <w:t xml:space="preserve">The Work Room Residency Application- </w:t>
            </w:r>
            <w:r w:rsidRPr="00A0119F">
              <w:rPr>
                <w:rFonts w:asciiTheme="minorHAnsi" w:eastAsiaTheme="minorEastAsia" w:hAnsiTheme="minorHAnsi" w:cs="Arial"/>
                <w:b/>
                <w:i/>
                <w:sz w:val="28"/>
                <w:szCs w:val="28"/>
              </w:rPr>
              <w:t>Proposal</w:t>
            </w:r>
          </w:p>
        </w:tc>
      </w:tr>
    </w:tbl>
    <w:p w14:paraId="572C5E68" w14:textId="77777777" w:rsidR="003529C2" w:rsidRPr="002C3CB2" w:rsidRDefault="002C3CB2">
      <w:pPr>
        <w:rPr>
          <w:rFonts w:asciiTheme="minorHAnsi" w:hAnsiTheme="minorHAnsi"/>
          <w:i/>
        </w:rPr>
      </w:pPr>
      <w:r w:rsidRPr="002C3CB2">
        <w:rPr>
          <w:rFonts w:asciiTheme="minorHAnsi" w:hAnsiTheme="minorHAnsi"/>
          <w:i/>
        </w:rPr>
        <w:t xml:space="preserve"> </w:t>
      </w:r>
    </w:p>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1D3944" w:rsidRPr="00E34E9B" w14:paraId="0115131D" w14:textId="77777777" w:rsidTr="0063699F">
        <w:trPr>
          <w:trHeight w:val="383"/>
        </w:trPr>
        <w:tc>
          <w:tcPr>
            <w:tcW w:w="9086" w:type="dxa"/>
            <w:shd w:val="clear" w:color="auto" w:fill="8EAADB" w:themeFill="accent1" w:themeFillTint="99"/>
          </w:tcPr>
          <w:p w14:paraId="5C2E8E47" w14:textId="77777777" w:rsidR="001D3944" w:rsidRPr="00E34E9B" w:rsidRDefault="00F9037B" w:rsidP="0063699F">
            <w:pPr>
              <w:pStyle w:val="ListParagraph"/>
              <w:widowControl/>
              <w:numPr>
                <w:ilvl w:val="0"/>
                <w:numId w:val="3"/>
              </w:numPr>
              <w:suppressAutoHyphens w:val="0"/>
              <w:spacing w:after="160" w:line="259" w:lineRule="auto"/>
              <w:rPr>
                <w:rFonts w:asciiTheme="minorHAnsi" w:eastAsiaTheme="minorEastAsia" w:hAnsiTheme="minorHAnsi" w:cs="Arial"/>
                <w:b/>
                <w:sz w:val="22"/>
                <w:szCs w:val="22"/>
              </w:rPr>
            </w:pPr>
            <w:bookmarkStart w:id="3" w:name="_Hlk14689332"/>
            <w:r w:rsidRPr="00E34E9B">
              <w:rPr>
                <w:rFonts w:asciiTheme="minorHAnsi" w:eastAsiaTheme="minorEastAsia" w:hAnsiTheme="minorHAnsi" w:cs="Arial"/>
                <w:b/>
                <w:sz w:val="22"/>
                <w:szCs w:val="22"/>
              </w:rPr>
              <w:t>What is the idea or project that you wish to develop through a residency?</w:t>
            </w:r>
            <w:bookmarkEnd w:id="3"/>
          </w:p>
        </w:tc>
      </w:tr>
      <w:tr w:rsidR="001D3944" w:rsidRPr="00E34E9B" w14:paraId="0AD0ABD7" w14:textId="77777777" w:rsidTr="0063699F">
        <w:trPr>
          <w:trHeight w:val="3800"/>
        </w:trPr>
        <w:tc>
          <w:tcPr>
            <w:tcW w:w="9086" w:type="dxa"/>
            <w:shd w:val="clear" w:color="auto" w:fill="FFFFFF" w:themeFill="background1"/>
          </w:tcPr>
          <w:p w14:paraId="208AE06E" w14:textId="77777777" w:rsidR="001D3944" w:rsidRPr="0017306A" w:rsidRDefault="001D3944" w:rsidP="0063699F">
            <w:pPr>
              <w:widowControl/>
              <w:suppressAutoHyphens w:val="0"/>
              <w:spacing w:line="259" w:lineRule="auto"/>
              <w:contextualSpacing/>
              <w:rPr>
                <w:rFonts w:asciiTheme="minorHAnsi" w:eastAsiaTheme="minorEastAsia" w:hAnsiTheme="minorHAnsi" w:cs="Arial"/>
                <w:sz w:val="22"/>
                <w:szCs w:val="22"/>
              </w:rPr>
            </w:pPr>
          </w:p>
        </w:tc>
      </w:tr>
    </w:tbl>
    <w:p w14:paraId="025D07DA"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76D2C3DA" w14:textId="77777777" w:rsidTr="0063699F">
        <w:trPr>
          <w:trHeight w:val="383"/>
        </w:trPr>
        <w:tc>
          <w:tcPr>
            <w:tcW w:w="9086" w:type="dxa"/>
            <w:shd w:val="clear" w:color="auto" w:fill="8EAADB" w:themeFill="accent1" w:themeFillTint="99"/>
          </w:tcPr>
          <w:p w14:paraId="4602DC85" w14:textId="4466D5AB" w:rsidR="00F9037B" w:rsidRPr="00C34B1A" w:rsidRDefault="00C34B1A" w:rsidP="00C34B1A">
            <w:pPr>
              <w:widowControl/>
              <w:numPr>
                <w:ilvl w:val="0"/>
                <w:numId w:val="3"/>
              </w:numPr>
              <w:suppressAutoHyphens w:val="0"/>
              <w:spacing w:after="160" w:line="259" w:lineRule="auto"/>
              <w:contextualSpacing/>
              <w:rPr>
                <w:rFonts w:asciiTheme="minorHAnsi" w:eastAsiaTheme="minorEastAsia" w:hAnsiTheme="minorHAnsi" w:cstheme="minorHAnsi"/>
                <w:b/>
                <w:sz w:val="22"/>
                <w:szCs w:val="22"/>
              </w:rPr>
            </w:pPr>
            <w:r w:rsidRPr="00C34B1A">
              <w:rPr>
                <w:rFonts w:asciiTheme="minorHAnsi" w:eastAsiaTheme="minorEastAsia" w:hAnsiTheme="minorHAnsi" w:cstheme="minorHAnsi"/>
                <w:b/>
                <w:sz w:val="22"/>
                <w:szCs w:val="22"/>
              </w:rPr>
              <w:t>Why this idea or project is important to you and why now is the right time to work on it?</w:t>
            </w:r>
            <w:r w:rsidRPr="00C34B1A">
              <w:rPr>
                <w:rFonts w:asciiTheme="minorHAnsi" w:eastAsiaTheme="minorEastAsia" w:hAnsiTheme="minorHAnsi" w:cs="Arial"/>
                <w:i/>
                <w:sz w:val="18"/>
                <w:szCs w:val="18"/>
              </w:rPr>
              <w:t xml:space="preserve"> </w:t>
            </w:r>
            <w:bookmarkStart w:id="4" w:name="_Hlk15036787"/>
            <w:r w:rsidRPr="00C34B1A">
              <w:rPr>
                <w:rFonts w:asciiTheme="minorHAnsi" w:eastAsiaTheme="minorEastAsia" w:hAnsiTheme="minorHAnsi" w:cs="Arial"/>
                <w:i/>
                <w:sz w:val="18"/>
                <w:szCs w:val="18"/>
              </w:rPr>
              <w:t>If you are applying for a longer or split residency you should use this question to explain why.</w:t>
            </w:r>
            <w:bookmarkEnd w:id="4"/>
          </w:p>
        </w:tc>
      </w:tr>
      <w:tr w:rsidR="00F9037B" w:rsidRPr="00E34E9B" w14:paraId="242E38BD" w14:textId="77777777" w:rsidTr="0063699F">
        <w:trPr>
          <w:trHeight w:val="3682"/>
        </w:trPr>
        <w:tc>
          <w:tcPr>
            <w:tcW w:w="9086" w:type="dxa"/>
            <w:shd w:val="clear" w:color="auto" w:fill="FFFFFF" w:themeFill="background1"/>
          </w:tcPr>
          <w:p w14:paraId="0EB08014" w14:textId="77777777" w:rsidR="00F9037B" w:rsidRPr="0017306A" w:rsidRDefault="00F9037B" w:rsidP="0063699F">
            <w:pPr>
              <w:widowControl/>
              <w:suppressAutoHyphens w:val="0"/>
              <w:spacing w:line="259" w:lineRule="auto"/>
              <w:contextualSpacing/>
              <w:rPr>
                <w:rFonts w:asciiTheme="minorHAnsi" w:eastAsiaTheme="minorEastAsia" w:hAnsiTheme="minorHAnsi" w:cs="Arial"/>
                <w:sz w:val="22"/>
                <w:szCs w:val="22"/>
              </w:rPr>
            </w:pPr>
          </w:p>
        </w:tc>
      </w:tr>
    </w:tbl>
    <w:p w14:paraId="1C436A5A"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652BB988" w14:textId="77777777" w:rsidTr="0063699F">
        <w:trPr>
          <w:trHeight w:val="383"/>
        </w:trPr>
        <w:tc>
          <w:tcPr>
            <w:tcW w:w="9086" w:type="dxa"/>
            <w:shd w:val="clear" w:color="auto" w:fill="8EAADB" w:themeFill="accent1" w:themeFillTint="99"/>
          </w:tcPr>
          <w:p w14:paraId="6153C14E" w14:textId="20B5DB77" w:rsidR="00F9037B" w:rsidRPr="00C34B1A" w:rsidRDefault="00C34B1A" w:rsidP="00C34B1A">
            <w:pPr>
              <w:pStyle w:val="ListParagraph"/>
              <w:numPr>
                <w:ilvl w:val="0"/>
                <w:numId w:val="3"/>
              </w:numPr>
              <w:rPr>
                <w:rFonts w:asciiTheme="minorHAnsi" w:eastAsiaTheme="minorEastAsia" w:hAnsiTheme="minorHAnsi" w:cs="Arial"/>
                <w:b/>
                <w:sz w:val="22"/>
                <w:szCs w:val="22"/>
              </w:rPr>
            </w:pPr>
            <w:r w:rsidRPr="00C34B1A">
              <w:rPr>
                <w:rFonts w:asciiTheme="minorHAnsi" w:eastAsiaTheme="minorEastAsia" w:hAnsiTheme="minorHAnsi" w:cs="Arial"/>
                <w:b/>
                <w:sz w:val="22"/>
                <w:szCs w:val="22"/>
              </w:rPr>
              <w:t>What you hope to achieve or discover by the end of your time in residence?</w:t>
            </w:r>
          </w:p>
        </w:tc>
      </w:tr>
      <w:tr w:rsidR="00F9037B" w:rsidRPr="00E34E9B" w14:paraId="247D5F6C" w14:textId="77777777" w:rsidTr="0063699F">
        <w:trPr>
          <w:trHeight w:val="3863"/>
        </w:trPr>
        <w:tc>
          <w:tcPr>
            <w:tcW w:w="9086" w:type="dxa"/>
            <w:shd w:val="clear" w:color="auto" w:fill="FFFFFF" w:themeFill="background1"/>
          </w:tcPr>
          <w:p w14:paraId="59797B55" w14:textId="77777777" w:rsidR="00F9037B" w:rsidRPr="0017306A" w:rsidRDefault="00F9037B" w:rsidP="0063699F">
            <w:pPr>
              <w:widowControl/>
              <w:suppressAutoHyphens w:val="0"/>
              <w:spacing w:line="259" w:lineRule="auto"/>
              <w:contextualSpacing/>
              <w:rPr>
                <w:rFonts w:asciiTheme="minorHAnsi" w:eastAsiaTheme="minorEastAsia" w:hAnsiTheme="minorHAnsi" w:cs="Arial"/>
                <w:sz w:val="22"/>
                <w:szCs w:val="22"/>
              </w:rPr>
            </w:pPr>
          </w:p>
        </w:tc>
      </w:tr>
    </w:tbl>
    <w:p w14:paraId="78C26927"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6CFECDBE" w14:textId="77777777" w:rsidTr="0063699F">
        <w:trPr>
          <w:trHeight w:val="383"/>
        </w:trPr>
        <w:tc>
          <w:tcPr>
            <w:tcW w:w="9086" w:type="dxa"/>
            <w:shd w:val="clear" w:color="auto" w:fill="8EAADB" w:themeFill="accent1" w:themeFillTint="99"/>
          </w:tcPr>
          <w:p w14:paraId="554902D7" w14:textId="1993AA7B" w:rsidR="00F9037B" w:rsidRPr="00C34B1A" w:rsidRDefault="00C34B1A" w:rsidP="00C34B1A">
            <w:pPr>
              <w:pStyle w:val="ListParagraph"/>
              <w:numPr>
                <w:ilvl w:val="0"/>
                <w:numId w:val="3"/>
              </w:numPr>
              <w:rPr>
                <w:rFonts w:asciiTheme="minorHAnsi" w:eastAsiaTheme="minorEastAsia" w:hAnsiTheme="minorHAnsi" w:cs="Arial"/>
                <w:b/>
                <w:sz w:val="22"/>
                <w:szCs w:val="22"/>
              </w:rPr>
            </w:pPr>
            <w:bookmarkStart w:id="5" w:name="_Hlk14689395"/>
            <w:r w:rsidRPr="00C34B1A">
              <w:rPr>
                <w:rFonts w:asciiTheme="minorHAnsi" w:eastAsiaTheme="minorEastAsia" w:hAnsiTheme="minorHAnsi" w:cs="Arial"/>
                <w:b/>
                <w:sz w:val="22"/>
                <w:szCs w:val="22"/>
              </w:rPr>
              <w:lastRenderedPageBreak/>
              <w:t>How working on this idea or project at this time will contribute to your wider practice and future plans?</w:t>
            </w:r>
            <w:r>
              <w:rPr>
                <w:rFonts w:asciiTheme="minorHAnsi" w:eastAsiaTheme="minorEastAsia" w:hAnsiTheme="minorHAnsi" w:cs="Arial"/>
                <w:b/>
                <w:sz w:val="22"/>
                <w:szCs w:val="22"/>
              </w:rPr>
              <w:t xml:space="preserve"> </w:t>
            </w:r>
            <w:bookmarkEnd w:id="5"/>
          </w:p>
        </w:tc>
      </w:tr>
      <w:tr w:rsidR="00F9037B" w:rsidRPr="00E34E9B" w14:paraId="5FF5CAD6" w14:textId="77777777" w:rsidTr="0063699F">
        <w:trPr>
          <w:trHeight w:val="3840"/>
        </w:trPr>
        <w:tc>
          <w:tcPr>
            <w:tcW w:w="9086" w:type="dxa"/>
            <w:shd w:val="clear" w:color="auto" w:fill="FFFFFF" w:themeFill="background1"/>
          </w:tcPr>
          <w:p w14:paraId="0627D17C" w14:textId="77777777" w:rsidR="00707124" w:rsidRDefault="00707124" w:rsidP="0063699F">
            <w:pPr>
              <w:widowControl/>
              <w:suppressAutoHyphens w:val="0"/>
              <w:spacing w:line="259" w:lineRule="auto"/>
              <w:contextualSpacing/>
              <w:rPr>
                <w:rFonts w:asciiTheme="minorHAnsi" w:eastAsiaTheme="minorEastAsia" w:hAnsiTheme="minorHAnsi" w:cs="Arial"/>
                <w:i/>
                <w:sz w:val="18"/>
                <w:szCs w:val="18"/>
              </w:rPr>
            </w:pPr>
          </w:p>
          <w:p w14:paraId="409C4568" w14:textId="77777777" w:rsidR="00FD0A30" w:rsidRPr="00FD0A30" w:rsidRDefault="00FD0A30" w:rsidP="00FD0A30">
            <w:pPr>
              <w:rPr>
                <w:rFonts w:asciiTheme="minorHAnsi" w:eastAsiaTheme="minorEastAsia" w:hAnsiTheme="minorHAnsi" w:cs="Arial"/>
                <w:sz w:val="18"/>
                <w:szCs w:val="18"/>
              </w:rPr>
            </w:pPr>
          </w:p>
          <w:p w14:paraId="461F8BEF" w14:textId="77777777" w:rsidR="00FD0A30" w:rsidRPr="00FD0A30" w:rsidRDefault="00FD0A30" w:rsidP="00FD0A30">
            <w:pPr>
              <w:rPr>
                <w:rFonts w:asciiTheme="minorHAnsi" w:eastAsiaTheme="minorEastAsia" w:hAnsiTheme="minorHAnsi" w:cs="Arial"/>
                <w:sz w:val="18"/>
                <w:szCs w:val="18"/>
              </w:rPr>
            </w:pPr>
          </w:p>
          <w:p w14:paraId="434831E8" w14:textId="77777777" w:rsidR="00FD0A30" w:rsidRPr="00FD0A30" w:rsidRDefault="00FD0A30" w:rsidP="00FD0A30">
            <w:pPr>
              <w:rPr>
                <w:rFonts w:asciiTheme="minorHAnsi" w:eastAsiaTheme="minorEastAsia" w:hAnsiTheme="minorHAnsi" w:cs="Arial"/>
                <w:sz w:val="18"/>
                <w:szCs w:val="18"/>
              </w:rPr>
            </w:pPr>
          </w:p>
          <w:p w14:paraId="43AF6234" w14:textId="77777777" w:rsidR="00FD0A30" w:rsidRPr="00FD0A30" w:rsidRDefault="00FD0A30" w:rsidP="00FD0A30">
            <w:pPr>
              <w:rPr>
                <w:rFonts w:asciiTheme="minorHAnsi" w:eastAsiaTheme="minorEastAsia" w:hAnsiTheme="minorHAnsi" w:cs="Arial"/>
                <w:sz w:val="18"/>
                <w:szCs w:val="18"/>
              </w:rPr>
            </w:pPr>
          </w:p>
          <w:p w14:paraId="3A574553" w14:textId="77777777" w:rsidR="00FD0A30" w:rsidRPr="00FD0A30" w:rsidRDefault="00FD0A30" w:rsidP="00FD0A30">
            <w:pPr>
              <w:rPr>
                <w:rFonts w:asciiTheme="minorHAnsi" w:eastAsiaTheme="minorEastAsia" w:hAnsiTheme="minorHAnsi" w:cs="Arial"/>
                <w:sz w:val="18"/>
                <w:szCs w:val="18"/>
              </w:rPr>
            </w:pPr>
          </w:p>
          <w:p w14:paraId="410B523A" w14:textId="77777777" w:rsidR="00FD0A30" w:rsidRPr="00FD0A30" w:rsidRDefault="00FD0A30" w:rsidP="00FD0A30">
            <w:pPr>
              <w:rPr>
                <w:rFonts w:asciiTheme="minorHAnsi" w:eastAsiaTheme="minorEastAsia" w:hAnsiTheme="minorHAnsi" w:cs="Arial"/>
                <w:sz w:val="18"/>
                <w:szCs w:val="18"/>
              </w:rPr>
            </w:pPr>
          </w:p>
          <w:p w14:paraId="6A5E4313" w14:textId="77777777" w:rsidR="00FD0A30" w:rsidRDefault="00FD0A30" w:rsidP="00FD0A30">
            <w:pPr>
              <w:rPr>
                <w:rFonts w:asciiTheme="minorHAnsi" w:eastAsiaTheme="minorEastAsia" w:hAnsiTheme="minorHAnsi" w:cs="Arial"/>
                <w:i/>
                <w:sz w:val="18"/>
                <w:szCs w:val="18"/>
              </w:rPr>
            </w:pPr>
          </w:p>
          <w:p w14:paraId="3D401F19" w14:textId="77777777" w:rsidR="00FD0A30" w:rsidRPr="00FD0A30" w:rsidRDefault="00FD0A30" w:rsidP="00FD0A30">
            <w:pPr>
              <w:jc w:val="center"/>
              <w:rPr>
                <w:rFonts w:asciiTheme="minorHAnsi" w:eastAsiaTheme="minorEastAsia" w:hAnsiTheme="minorHAnsi" w:cs="Arial"/>
                <w:sz w:val="18"/>
                <w:szCs w:val="18"/>
              </w:rPr>
            </w:pPr>
          </w:p>
        </w:tc>
      </w:tr>
    </w:tbl>
    <w:p w14:paraId="73735BE4"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2D57790E" w14:textId="77777777" w:rsidTr="0063699F">
        <w:trPr>
          <w:trHeight w:val="383"/>
        </w:trPr>
        <w:tc>
          <w:tcPr>
            <w:tcW w:w="9086" w:type="dxa"/>
            <w:shd w:val="clear" w:color="auto" w:fill="8EAADB" w:themeFill="accent1" w:themeFillTint="99"/>
          </w:tcPr>
          <w:p w14:paraId="2B99261A" w14:textId="77777777" w:rsidR="00F9037B" w:rsidRPr="00E34E9B" w:rsidRDefault="009571C1" w:rsidP="0063699F">
            <w:pPr>
              <w:widowControl/>
              <w:numPr>
                <w:ilvl w:val="0"/>
                <w:numId w:val="3"/>
              </w:numPr>
              <w:suppressAutoHyphens w:val="0"/>
              <w:spacing w:after="160" w:line="259" w:lineRule="auto"/>
              <w:contextualSpacing/>
              <w:rPr>
                <w:rFonts w:asciiTheme="minorHAnsi" w:eastAsiaTheme="minorEastAsia" w:hAnsiTheme="minorHAnsi" w:cs="Arial"/>
                <w:b/>
                <w:sz w:val="22"/>
                <w:szCs w:val="22"/>
              </w:rPr>
            </w:pPr>
            <w:bookmarkStart w:id="6" w:name="_Hlk14689424"/>
            <w:r w:rsidRPr="00E34E9B">
              <w:rPr>
                <w:rFonts w:asciiTheme="minorHAnsi" w:eastAsiaTheme="minorEastAsia" w:hAnsiTheme="minorHAnsi" w:cs="Arial"/>
                <w:b/>
                <w:sz w:val="22"/>
                <w:szCs w:val="22"/>
              </w:rPr>
              <w:t>Please tell us about your current involvement in The Work Room and how you would propose to share your residency experience or findings with the wider membership?</w:t>
            </w:r>
            <w:bookmarkEnd w:id="6"/>
          </w:p>
        </w:tc>
      </w:tr>
      <w:tr w:rsidR="00F9037B" w:rsidRPr="00E34E9B" w14:paraId="1B14B1B7" w14:textId="77777777" w:rsidTr="0063699F">
        <w:trPr>
          <w:trHeight w:val="3551"/>
        </w:trPr>
        <w:tc>
          <w:tcPr>
            <w:tcW w:w="9086" w:type="dxa"/>
            <w:shd w:val="clear" w:color="auto" w:fill="FFFFFF" w:themeFill="background1"/>
          </w:tcPr>
          <w:p w14:paraId="0FCBDE1D" w14:textId="77777777" w:rsidR="00F9037B" w:rsidRPr="0017306A" w:rsidRDefault="00F9037B" w:rsidP="0063699F">
            <w:pPr>
              <w:widowControl/>
              <w:suppressAutoHyphens w:val="0"/>
              <w:spacing w:line="259" w:lineRule="auto"/>
              <w:contextualSpacing/>
              <w:rPr>
                <w:rFonts w:asciiTheme="minorHAnsi" w:eastAsiaTheme="minorEastAsia" w:hAnsiTheme="minorHAnsi" w:cs="Arial"/>
                <w:sz w:val="22"/>
                <w:szCs w:val="22"/>
              </w:rPr>
            </w:pPr>
          </w:p>
        </w:tc>
      </w:tr>
    </w:tbl>
    <w:p w14:paraId="03F26F48" w14:textId="77777777" w:rsidR="00FC6AEB" w:rsidRPr="00E34E9B" w:rsidRDefault="00FC6AEB" w:rsidP="00FC6AEB">
      <w:pPr>
        <w:widowControl/>
        <w:suppressAutoHyphens w:val="0"/>
        <w:spacing w:after="160" w:line="259" w:lineRule="auto"/>
        <w:ind w:left="720"/>
        <w:contextualSpacing/>
        <w:rPr>
          <w:rFonts w:asciiTheme="minorHAnsi" w:eastAsiaTheme="minorEastAsia" w:hAnsiTheme="minorHAnsi" w:cs="Arial"/>
          <w:b/>
          <w:i/>
          <w:sz w:val="22"/>
          <w:szCs w:val="22"/>
        </w:rPr>
      </w:pPr>
    </w:p>
    <w:p w14:paraId="06A3E0AC" w14:textId="77777777" w:rsidR="00C03BA9" w:rsidRPr="00E34E9B" w:rsidRDefault="00C03BA9" w:rsidP="00C03BA9">
      <w:pPr>
        <w:widowControl/>
        <w:suppressAutoHyphens w:val="0"/>
        <w:spacing w:after="160" w:line="259" w:lineRule="auto"/>
        <w:contextualSpacing/>
        <w:rPr>
          <w:rFonts w:asciiTheme="minorHAnsi" w:eastAsiaTheme="minorEastAsia" w:hAnsiTheme="minorHAnsi" w:cs="Arial"/>
          <w:b/>
          <w:i/>
          <w:sz w:val="22"/>
          <w:szCs w:val="22"/>
        </w:rPr>
      </w:pPr>
    </w:p>
    <w:p w14:paraId="57EECCD9" w14:textId="77777777" w:rsidR="00C03BA9" w:rsidRPr="00E34E9B" w:rsidRDefault="00C03BA9" w:rsidP="00C03BA9">
      <w:pPr>
        <w:pStyle w:val="ListParagraph"/>
        <w:rPr>
          <w:rFonts w:asciiTheme="minorHAnsi" w:eastAsiaTheme="minorEastAsia" w:hAnsiTheme="minorHAnsi" w:cs="Arial"/>
          <w:b/>
          <w:i/>
          <w:sz w:val="22"/>
          <w:szCs w:val="22"/>
        </w:rPr>
      </w:pPr>
    </w:p>
    <w:p w14:paraId="7F357AAB" w14:textId="48E863F9" w:rsidR="00BC7164" w:rsidRPr="00E34E9B" w:rsidRDefault="007B5B00" w:rsidP="00540F27">
      <w:pPr>
        <w:pStyle w:val="ListParagraph"/>
        <w:ind w:left="0"/>
        <w:rPr>
          <w:rFonts w:asciiTheme="minorHAnsi" w:eastAsiaTheme="minorEastAsia" w:hAnsiTheme="minorHAnsi" w:cs="Arial"/>
          <w:sz w:val="22"/>
          <w:szCs w:val="22"/>
        </w:rPr>
      </w:pPr>
      <w:r>
        <w:rPr>
          <w:rFonts w:asciiTheme="minorHAnsi" w:eastAsiaTheme="minorEastAsia" w:hAnsiTheme="minorHAnsi" w:cs="Arial"/>
          <w:sz w:val="22"/>
          <w:szCs w:val="22"/>
        </w:rPr>
        <w:t>Completed a</w:t>
      </w:r>
      <w:r w:rsidR="00111A5C" w:rsidRPr="00E34E9B">
        <w:rPr>
          <w:rFonts w:asciiTheme="minorHAnsi" w:eastAsiaTheme="minorEastAsia" w:hAnsiTheme="minorHAnsi" w:cs="Arial"/>
          <w:sz w:val="22"/>
          <w:szCs w:val="22"/>
        </w:rPr>
        <w:t xml:space="preserve">pplications should be uploaded as Word or PDF documents through our website by </w:t>
      </w:r>
      <w:r w:rsidR="00111A5C" w:rsidRPr="00E34E9B">
        <w:rPr>
          <w:rFonts w:asciiTheme="minorHAnsi" w:eastAsiaTheme="minorEastAsia" w:hAnsiTheme="minorHAnsi" w:cs="Arial"/>
          <w:b/>
          <w:sz w:val="22"/>
          <w:szCs w:val="22"/>
        </w:rPr>
        <w:t xml:space="preserve">Monday </w:t>
      </w:r>
      <w:r w:rsidR="00CB2622">
        <w:rPr>
          <w:rFonts w:asciiTheme="minorHAnsi" w:eastAsiaTheme="minorEastAsia" w:hAnsiTheme="minorHAnsi" w:cs="Arial"/>
          <w:b/>
          <w:sz w:val="22"/>
          <w:szCs w:val="22"/>
        </w:rPr>
        <w:t>2</w:t>
      </w:r>
      <w:r w:rsidR="00111A5C" w:rsidRPr="00E34E9B">
        <w:rPr>
          <w:rFonts w:asciiTheme="minorHAnsi" w:eastAsiaTheme="minorEastAsia" w:hAnsiTheme="minorHAnsi" w:cs="Arial"/>
          <w:b/>
          <w:sz w:val="22"/>
          <w:szCs w:val="22"/>
        </w:rPr>
        <w:t xml:space="preserve"> </w:t>
      </w:r>
      <w:r w:rsidR="00CB2622">
        <w:rPr>
          <w:rFonts w:asciiTheme="minorHAnsi" w:eastAsiaTheme="minorEastAsia" w:hAnsiTheme="minorHAnsi" w:cs="Arial"/>
          <w:b/>
          <w:sz w:val="22"/>
          <w:szCs w:val="22"/>
        </w:rPr>
        <w:t>March 2020</w:t>
      </w:r>
      <w:r w:rsidR="00111A5C" w:rsidRPr="00E34E9B">
        <w:rPr>
          <w:rFonts w:asciiTheme="minorHAnsi" w:eastAsiaTheme="minorEastAsia" w:hAnsiTheme="minorHAnsi" w:cs="Arial"/>
          <w:sz w:val="22"/>
          <w:szCs w:val="22"/>
        </w:rPr>
        <w:t xml:space="preserve">. </w:t>
      </w:r>
      <w:r w:rsidR="00540F27" w:rsidRPr="00E34E9B">
        <w:rPr>
          <w:rFonts w:asciiTheme="minorHAnsi" w:eastAsiaTheme="minorEastAsia" w:hAnsiTheme="minorHAnsi" w:cs="Arial"/>
          <w:sz w:val="22"/>
          <w:szCs w:val="22"/>
        </w:rPr>
        <w:t xml:space="preserve">Please ensure your membership profile is up to date. </w:t>
      </w:r>
      <w:r w:rsidR="00111A5C" w:rsidRPr="00E34E9B">
        <w:rPr>
          <w:rFonts w:asciiTheme="minorHAnsi" w:eastAsiaTheme="minorEastAsia" w:hAnsiTheme="minorHAnsi" w:cs="Arial"/>
          <w:sz w:val="22"/>
          <w:szCs w:val="22"/>
        </w:rPr>
        <w:t xml:space="preserve"> </w:t>
      </w:r>
      <w:r w:rsidR="00486AAD" w:rsidRPr="00E34E9B">
        <w:rPr>
          <w:rFonts w:asciiTheme="minorHAnsi" w:eastAsiaTheme="minorEastAsia" w:hAnsiTheme="minorHAnsi" w:cs="Arial"/>
          <w:sz w:val="22"/>
          <w:szCs w:val="22"/>
        </w:rPr>
        <w:t xml:space="preserve">If you require assistance to submit your application, get in touch by emailing </w:t>
      </w:r>
      <w:hyperlink r:id="rId7" w:history="1">
        <w:r w:rsidR="00486AAD" w:rsidRPr="00E34E9B">
          <w:rPr>
            <w:rStyle w:val="Hyperlink"/>
            <w:rFonts w:asciiTheme="minorHAnsi" w:eastAsiaTheme="minorEastAsia" w:hAnsiTheme="minorHAnsi" w:cs="Arial"/>
            <w:sz w:val="22"/>
            <w:szCs w:val="22"/>
          </w:rPr>
          <w:t>hello@theworkroom.org.uk</w:t>
        </w:r>
      </w:hyperlink>
      <w:r w:rsidR="00486AAD" w:rsidRPr="00E34E9B">
        <w:rPr>
          <w:rFonts w:asciiTheme="minorHAnsi" w:eastAsiaTheme="minorEastAsia" w:hAnsiTheme="minorHAnsi" w:cs="Arial"/>
          <w:sz w:val="22"/>
          <w:szCs w:val="22"/>
        </w:rPr>
        <w:t xml:space="preserve"> or calling +44 (0) 1414233864.</w:t>
      </w:r>
    </w:p>
    <w:p w14:paraId="41AFEA28" w14:textId="35C6A026" w:rsidR="00BC7164" w:rsidRPr="00E34E9B" w:rsidRDefault="00BC7164" w:rsidP="00540F27">
      <w:pPr>
        <w:pStyle w:val="ListParagraph"/>
        <w:ind w:left="0"/>
        <w:rPr>
          <w:rFonts w:asciiTheme="minorHAnsi" w:eastAsiaTheme="minorEastAsia" w:hAnsiTheme="minorHAnsi" w:cs="Arial"/>
          <w:sz w:val="22"/>
          <w:szCs w:val="22"/>
        </w:rPr>
      </w:pPr>
    </w:p>
    <w:p w14:paraId="14B6DA13" w14:textId="55120343" w:rsidR="002519FA" w:rsidRPr="00EA1175" w:rsidRDefault="00111A5C" w:rsidP="00540F27">
      <w:pPr>
        <w:pStyle w:val="ListParagraph"/>
        <w:ind w:left="0"/>
        <w:rPr>
          <w:rFonts w:asciiTheme="minorHAnsi" w:eastAsiaTheme="minorEastAsia" w:hAnsiTheme="minorHAnsi" w:cs="Arial"/>
          <w:b/>
          <w:sz w:val="22"/>
          <w:szCs w:val="22"/>
          <w:u w:val="single"/>
        </w:rPr>
      </w:pPr>
      <w:r w:rsidRPr="00EA1175">
        <w:rPr>
          <w:rFonts w:asciiTheme="minorHAnsi" w:eastAsiaTheme="minorEastAsia" w:hAnsiTheme="minorHAnsi" w:cs="Arial"/>
          <w:b/>
          <w:sz w:val="22"/>
          <w:szCs w:val="22"/>
          <w:u w:val="single"/>
        </w:rPr>
        <w:t>All applicants will be notified of the decisions b</w:t>
      </w:r>
      <w:r w:rsidR="00CB2622">
        <w:rPr>
          <w:rFonts w:asciiTheme="minorHAnsi" w:eastAsiaTheme="minorEastAsia" w:hAnsiTheme="minorHAnsi" w:cs="Arial"/>
          <w:b/>
          <w:sz w:val="22"/>
          <w:szCs w:val="22"/>
          <w:u w:val="single"/>
        </w:rPr>
        <w:t>y end of March 2020</w:t>
      </w:r>
      <w:r w:rsidRPr="00EA1175">
        <w:rPr>
          <w:rFonts w:asciiTheme="minorHAnsi" w:eastAsiaTheme="minorEastAsia" w:hAnsiTheme="minorHAnsi" w:cs="Arial"/>
          <w:b/>
          <w:sz w:val="22"/>
          <w:szCs w:val="22"/>
          <w:u w:val="single"/>
        </w:rPr>
        <w:t>.</w:t>
      </w:r>
      <w:r w:rsidR="00D10441" w:rsidRPr="00EA1175">
        <w:rPr>
          <w:rFonts w:asciiTheme="minorHAnsi" w:eastAsiaTheme="minorEastAsia" w:hAnsiTheme="minorHAnsi" w:cs="Arial"/>
          <w:b/>
          <w:sz w:val="22"/>
          <w:szCs w:val="22"/>
          <w:u w:val="single"/>
        </w:rPr>
        <w:t xml:space="preserve"> </w:t>
      </w:r>
    </w:p>
    <w:p w14:paraId="45D8C0B3" w14:textId="2E812736" w:rsidR="003C7B0C" w:rsidRDefault="000C1A49">
      <w:pPr>
        <w:rPr>
          <w:rFonts w:asciiTheme="minorHAnsi" w:hAnsiTheme="minorHAnsi" w:cs="Arial"/>
          <w:sz w:val="24"/>
          <w:szCs w:val="24"/>
        </w:rPr>
      </w:pPr>
      <w:r w:rsidRPr="00EA1175">
        <w:rPr>
          <w:rFonts w:asciiTheme="minorHAnsi" w:hAnsiTheme="minorHAnsi" w:cs="Arial"/>
          <w:noProof/>
          <w:sz w:val="24"/>
          <w:szCs w:val="24"/>
        </w:rPr>
        <w:drawing>
          <wp:anchor distT="0" distB="0" distL="114300" distR="114300" simplePos="0" relativeHeight="251664384" behindDoc="1" locked="0" layoutInCell="1" allowOverlap="1" wp14:anchorId="5C8F9921" wp14:editId="64405874">
            <wp:simplePos x="0" y="0"/>
            <wp:positionH relativeFrom="column">
              <wp:posOffset>-652145</wp:posOffset>
            </wp:positionH>
            <wp:positionV relativeFrom="paragraph">
              <wp:posOffset>117475</wp:posOffset>
            </wp:positionV>
            <wp:extent cx="571500" cy="849630"/>
            <wp:effectExtent l="0" t="0" r="0" b="7620"/>
            <wp:wrapTight wrapText="bothSides">
              <wp:wrapPolygon edited="0">
                <wp:start x="0" y="0"/>
                <wp:lineTo x="0" y="21309"/>
                <wp:lineTo x="20880" y="21309"/>
                <wp:lineTo x="20880" y="0"/>
                <wp:lineTo x="0" y="0"/>
              </wp:wrapPolygon>
            </wp:wrapTight>
            <wp:docPr id="3" name="Picture 3" descr="Glasgow Community Planning Partnership logo with image of a tree in green an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LogoFullColourSupportedByIntegratedGrantFund.png"/>
                    <pic:cNvPicPr/>
                  </pic:nvPicPr>
                  <pic:blipFill>
                    <a:blip r:embed="rId8"/>
                    <a:stretch>
                      <a:fillRect/>
                    </a:stretch>
                  </pic:blipFill>
                  <pic:spPr>
                    <a:xfrm>
                      <a:off x="0" y="0"/>
                      <a:ext cx="571500" cy="8496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E7E6E6" w:themeColor="background2"/>
        </w:rPr>
        <w:drawing>
          <wp:anchor distT="0" distB="0" distL="114300" distR="114300" simplePos="0" relativeHeight="251669504" behindDoc="1" locked="0" layoutInCell="1" allowOverlap="1" wp14:anchorId="74612E2C" wp14:editId="672BF8E2">
            <wp:simplePos x="0" y="0"/>
            <wp:positionH relativeFrom="column">
              <wp:posOffset>5695950</wp:posOffset>
            </wp:positionH>
            <wp:positionV relativeFrom="paragraph">
              <wp:posOffset>52070</wp:posOffset>
            </wp:positionV>
            <wp:extent cx="655955" cy="608330"/>
            <wp:effectExtent l="0" t="0" r="0" b="1270"/>
            <wp:wrapTight wrapText="bothSides">
              <wp:wrapPolygon edited="0">
                <wp:start x="9409" y="0"/>
                <wp:lineTo x="4391" y="1353"/>
                <wp:lineTo x="627" y="7441"/>
                <wp:lineTo x="1255" y="13528"/>
                <wp:lineTo x="5646" y="19616"/>
                <wp:lineTo x="6900" y="20969"/>
                <wp:lineTo x="13801" y="20969"/>
                <wp:lineTo x="15055" y="19616"/>
                <wp:lineTo x="19446" y="12852"/>
                <wp:lineTo x="20074" y="7441"/>
                <wp:lineTo x="16310" y="1353"/>
                <wp:lineTo x="11919" y="0"/>
                <wp:lineTo x="9409"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WE-ARE-PART-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608330"/>
                    </a:xfrm>
                    <a:prstGeom prst="rect">
                      <a:avLst/>
                    </a:prstGeom>
                  </pic:spPr>
                </pic:pic>
              </a:graphicData>
            </a:graphic>
            <wp14:sizeRelH relativeFrom="page">
              <wp14:pctWidth>0</wp14:pctWidth>
            </wp14:sizeRelH>
            <wp14:sizeRelV relativeFrom="page">
              <wp14:pctHeight>0</wp14:pctHeight>
            </wp14:sizeRelV>
          </wp:anchor>
        </w:drawing>
      </w:r>
    </w:p>
    <w:p w14:paraId="27657CE7" w14:textId="4517A315" w:rsidR="003C7B0C" w:rsidRDefault="000C1A49">
      <w:pPr>
        <w:rPr>
          <w:rFonts w:asciiTheme="minorHAnsi" w:hAnsiTheme="minorHAnsi" w:cs="Arial"/>
          <w:sz w:val="24"/>
          <w:szCs w:val="24"/>
        </w:rPr>
      </w:pPr>
      <w:r w:rsidRPr="00EA1175">
        <w:rPr>
          <w:rFonts w:asciiTheme="minorHAnsi" w:hAnsiTheme="minorHAnsi" w:cs="Arial"/>
          <w:noProof/>
          <w:sz w:val="24"/>
          <w:szCs w:val="24"/>
        </w:rPr>
        <w:drawing>
          <wp:anchor distT="0" distB="0" distL="114300" distR="114300" simplePos="0" relativeHeight="251665408" behindDoc="1" locked="0" layoutInCell="1" allowOverlap="1" wp14:anchorId="6EB85CD2" wp14:editId="41F2D308">
            <wp:simplePos x="0" y="0"/>
            <wp:positionH relativeFrom="column">
              <wp:posOffset>147955</wp:posOffset>
            </wp:positionH>
            <wp:positionV relativeFrom="paragraph">
              <wp:posOffset>241935</wp:posOffset>
            </wp:positionV>
            <wp:extent cx="1038225" cy="370205"/>
            <wp:effectExtent l="0" t="0" r="0" b="0"/>
            <wp:wrapTight wrapText="bothSides">
              <wp:wrapPolygon edited="0">
                <wp:start x="0" y="0"/>
                <wp:lineTo x="0" y="20007"/>
                <wp:lineTo x="21006" y="20007"/>
                <wp:lineTo x="21006" y="0"/>
                <wp:lineTo x="0" y="0"/>
              </wp:wrapPolygon>
            </wp:wrapTight>
            <wp:docPr id="4" name="Picture 4" descr="Tramway log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10"/>
                    <a:stretch>
                      <a:fillRect/>
                    </a:stretch>
                  </pic:blipFill>
                  <pic:spPr>
                    <a:xfrm>
                      <a:off x="0" y="0"/>
                      <a:ext cx="1038225" cy="370205"/>
                    </a:xfrm>
                    <a:prstGeom prst="rect">
                      <a:avLst/>
                    </a:prstGeom>
                  </pic:spPr>
                </pic:pic>
              </a:graphicData>
            </a:graphic>
            <wp14:sizeRelH relativeFrom="page">
              <wp14:pctWidth>0</wp14:pctWidth>
            </wp14:sizeRelH>
            <wp14:sizeRelV relativeFrom="page">
              <wp14:pctHeight>0</wp14:pctHeight>
            </wp14:sizeRelV>
          </wp:anchor>
        </w:drawing>
      </w:r>
      <w:r w:rsidRPr="00EA1175">
        <w:rPr>
          <w:rFonts w:asciiTheme="minorHAnsi" w:hAnsiTheme="minorHAnsi" w:cs="Arial"/>
          <w:noProof/>
          <w:sz w:val="24"/>
          <w:szCs w:val="24"/>
        </w:rPr>
        <w:drawing>
          <wp:anchor distT="0" distB="0" distL="114300" distR="114300" simplePos="0" relativeHeight="251661312" behindDoc="1" locked="0" layoutInCell="1" allowOverlap="1" wp14:anchorId="2BA8206F" wp14:editId="757B5246">
            <wp:simplePos x="0" y="0"/>
            <wp:positionH relativeFrom="column">
              <wp:posOffset>1271905</wp:posOffset>
            </wp:positionH>
            <wp:positionV relativeFrom="paragraph">
              <wp:posOffset>241935</wp:posOffset>
            </wp:positionV>
            <wp:extent cx="1256030" cy="371475"/>
            <wp:effectExtent l="0" t="0" r="1270" b="9525"/>
            <wp:wrapTight wrapText="bothSides">
              <wp:wrapPolygon edited="0">
                <wp:start x="0" y="0"/>
                <wp:lineTo x="0" y="21046"/>
                <wp:lineTo x="21294" y="21046"/>
                <wp:lineTo x="21294" y="0"/>
                <wp:lineTo x="0" y="0"/>
              </wp:wrapPolygon>
            </wp:wrapTight>
            <wp:docPr id="9" name="Picture 9" descr="Glasgow Life Logo with black text and multicolour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gow Life Logo_E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E7E6E6" w:themeColor="background2"/>
        </w:rPr>
        <w:drawing>
          <wp:anchor distT="0" distB="0" distL="114300" distR="114300" simplePos="0" relativeHeight="251667456" behindDoc="1" locked="0" layoutInCell="1" allowOverlap="1" wp14:anchorId="7E4564F2" wp14:editId="7CB8D368">
            <wp:simplePos x="0" y="0"/>
            <wp:positionH relativeFrom="column">
              <wp:posOffset>4319905</wp:posOffset>
            </wp:positionH>
            <wp:positionV relativeFrom="paragraph">
              <wp:posOffset>164465</wp:posOffset>
            </wp:positionV>
            <wp:extent cx="1066800" cy="372745"/>
            <wp:effectExtent l="0" t="0" r="0" b="8255"/>
            <wp:wrapTight wrapText="bothSides">
              <wp:wrapPolygon edited="0">
                <wp:start x="0" y="0"/>
                <wp:lineTo x="0" y="20974"/>
                <wp:lineTo x="21214" y="20974"/>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blue-landsca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372745"/>
                    </a:xfrm>
                    <a:prstGeom prst="rect">
                      <a:avLst/>
                    </a:prstGeom>
                  </pic:spPr>
                </pic:pic>
              </a:graphicData>
            </a:graphic>
            <wp14:sizeRelH relativeFrom="page">
              <wp14:pctWidth>0</wp14:pctWidth>
            </wp14:sizeRelH>
            <wp14:sizeRelV relativeFrom="page">
              <wp14:pctHeight>0</wp14:pctHeight>
            </wp14:sizeRelV>
          </wp:anchor>
        </w:drawing>
      </w:r>
      <w:r w:rsidRPr="00EA1175">
        <w:rPr>
          <w:rFonts w:asciiTheme="minorHAnsi" w:hAnsiTheme="minorHAnsi" w:cs="Arial"/>
          <w:noProof/>
          <w:sz w:val="24"/>
          <w:szCs w:val="24"/>
        </w:rPr>
        <w:drawing>
          <wp:anchor distT="0" distB="0" distL="114300" distR="114300" simplePos="0" relativeHeight="251663360" behindDoc="1" locked="0" layoutInCell="1" allowOverlap="1" wp14:anchorId="1CF85439" wp14:editId="59167B8E">
            <wp:simplePos x="0" y="0"/>
            <wp:positionH relativeFrom="rightMargin">
              <wp:posOffset>-2040255</wp:posOffset>
            </wp:positionH>
            <wp:positionV relativeFrom="paragraph">
              <wp:posOffset>43815</wp:posOffset>
            </wp:positionV>
            <wp:extent cx="381000" cy="622935"/>
            <wp:effectExtent l="0" t="0" r="0" b="5715"/>
            <wp:wrapTight wrapText="bothSides">
              <wp:wrapPolygon edited="0">
                <wp:start x="0" y="0"/>
                <wp:lineTo x="0" y="21138"/>
                <wp:lineTo x="20520" y="21138"/>
                <wp:lineTo x="20520" y="0"/>
                <wp:lineTo x="0" y="0"/>
              </wp:wrapPolygon>
            </wp:wrapTight>
            <wp:docPr id="11" name="Picture 11" descr="Glasgow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wmark-col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175">
        <w:rPr>
          <w:rFonts w:asciiTheme="minorHAnsi" w:hAnsiTheme="minorHAnsi" w:cs="Arial"/>
          <w:noProof/>
          <w:sz w:val="24"/>
          <w:szCs w:val="24"/>
        </w:rPr>
        <w:drawing>
          <wp:anchor distT="0" distB="0" distL="114300" distR="114300" simplePos="0" relativeHeight="251662336" behindDoc="1" locked="0" layoutInCell="1" allowOverlap="1" wp14:anchorId="57F289F2" wp14:editId="54582A77">
            <wp:simplePos x="0" y="0"/>
            <wp:positionH relativeFrom="column">
              <wp:posOffset>2640330</wp:posOffset>
            </wp:positionH>
            <wp:positionV relativeFrom="paragraph">
              <wp:posOffset>113665</wp:posOffset>
            </wp:positionV>
            <wp:extent cx="801370" cy="527685"/>
            <wp:effectExtent l="0" t="0" r="0" b="5715"/>
            <wp:wrapTight wrapText="bothSides">
              <wp:wrapPolygon edited="0">
                <wp:start x="0" y="0"/>
                <wp:lineTo x="0" y="21054"/>
                <wp:lineTo x="21052" y="21054"/>
                <wp:lineTo x="21052" y="0"/>
                <wp:lineTo x="0" y="0"/>
              </wp:wrapPolygon>
            </wp:wrapTight>
            <wp:docPr id="10" name="Picture 10" descr="Creative Scotland logo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_Scotland_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37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576A4" w14:textId="516259B0" w:rsidR="00DC7939" w:rsidRPr="00E34E9B" w:rsidRDefault="00D81203">
      <w:pPr>
        <w:rPr>
          <w:rFonts w:asciiTheme="minorHAnsi" w:hAnsiTheme="minorHAnsi" w:cs="Arial"/>
          <w:sz w:val="24"/>
          <w:szCs w:val="24"/>
        </w:rPr>
      </w:pPr>
      <w:bookmarkStart w:id="7" w:name="_GoBack"/>
      <w:bookmarkEnd w:id="7"/>
      <w:r w:rsidRPr="001078E1">
        <w:rPr>
          <w:rFonts w:ascii="Calibri" w:eastAsia="Yu Mincho" w:hAnsi="Calibri" w:cs="Calibri"/>
          <w:noProof/>
          <w:sz w:val="24"/>
          <w:szCs w:val="24"/>
          <w:lang w:val="en-US"/>
        </w:rPr>
        <mc:AlternateContent>
          <mc:Choice Requires="wps">
            <w:drawing>
              <wp:anchor distT="45720" distB="45720" distL="114300" distR="114300" simplePos="0" relativeHeight="251659264" behindDoc="0" locked="0" layoutInCell="1" allowOverlap="1" wp14:anchorId="3E5350F1" wp14:editId="4F3AC139">
                <wp:simplePos x="0" y="0"/>
                <wp:positionH relativeFrom="margin">
                  <wp:align>center</wp:align>
                </wp:positionH>
                <wp:positionV relativeFrom="paragraph">
                  <wp:posOffset>615315</wp:posOffset>
                </wp:positionV>
                <wp:extent cx="6553834" cy="86232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4" cy="862329"/>
                        </a:xfrm>
                        <a:prstGeom prst="rect">
                          <a:avLst/>
                        </a:prstGeom>
                        <a:solidFill>
                          <a:srgbClr val="FFFFFF"/>
                        </a:solidFill>
                        <a:ln w="9525">
                          <a:noFill/>
                          <a:miter lim="800000"/>
                          <a:headEnd/>
                          <a:tailEnd/>
                        </a:ln>
                      </wps:spPr>
                      <wps:txbx>
                        <w:txbxContent>
                          <w:p w14:paraId="679CF09F" w14:textId="77777777" w:rsidR="001078E1" w:rsidRDefault="001078E1" w:rsidP="001078E1">
                            <w:pPr>
                              <w:pStyle w:val="Footer"/>
                              <w:jc w:val="center"/>
                              <w:rPr>
                                <w:rFonts w:ascii="Avenir LT Std 45 Book" w:hAnsi="Avenir LT Std 45 Book"/>
                                <w:color w:val="999999"/>
                                <w:sz w:val="18"/>
                              </w:rPr>
                            </w:pPr>
                          </w:p>
                          <w:p w14:paraId="717DDDD0" w14:textId="124014C0" w:rsidR="000C1A49" w:rsidRPr="00EE71E9" w:rsidRDefault="000C1A49" w:rsidP="000C1A49">
                            <w:pPr>
                              <w:pStyle w:val="Footer"/>
                              <w:jc w:val="center"/>
                              <w:rPr>
                                <w:rFonts w:asciiTheme="majorHAnsi" w:hAnsiTheme="majorHAnsi" w:cstheme="majorHAnsi"/>
                                <w:color w:val="AEAAAA" w:themeColor="background2" w:themeShade="BF"/>
                              </w:rPr>
                            </w:pPr>
                            <w:r>
                              <w:rPr>
                                <w:rFonts w:asciiTheme="majorHAnsi" w:hAnsiTheme="majorHAnsi" w:cstheme="majorHAnsi"/>
                                <w:color w:val="AEAAAA" w:themeColor="background2" w:themeShade="BF"/>
                              </w:rPr>
                              <w:t xml:space="preserve">The Work </w:t>
                            </w:r>
                            <w:r w:rsidRPr="00EE71E9">
                              <w:rPr>
                                <w:rFonts w:asciiTheme="majorHAnsi" w:hAnsiTheme="majorHAnsi" w:cstheme="majorHAnsi"/>
                                <w:color w:val="AEAAAA" w:themeColor="background2" w:themeShade="BF"/>
                              </w:rPr>
                              <w:t>Room (Dance)</w:t>
                            </w:r>
                            <w:r w:rsidRPr="00EE71E9">
                              <w:rPr>
                                <w:rFonts w:asciiTheme="majorHAnsi" w:hAnsiTheme="majorHAnsi" w:cstheme="majorHAnsi"/>
                                <w:noProof/>
                                <w:color w:val="E7E6E6" w:themeColor="background2"/>
                              </w:rPr>
                              <w:t xml:space="preserve"> </w:t>
                            </w:r>
                            <w:r w:rsidRPr="00EE71E9">
                              <w:rPr>
                                <w:rFonts w:asciiTheme="majorHAnsi" w:hAnsiTheme="majorHAnsi" w:cstheme="majorHAnsi"/>
                                <w:color w:val="AEAAAA" w:themeColor="background2" w:themeShade="BF"/>
                              </w:rPr>
                              <w:t>is</w:t>
                            </w:r>
                            <w:r>
                              <w:rPr>
                                <w:rFonts w:asciiTheme="majorHAnsi" w:hAnsiTheme="majorHAnsi" w:cstheme="majorHAnsi"/>
                                <w:color w:val="AEAAAA" w:themeColor="background2" w:themeShade="BF"/>
                              </w:rPr>
                              <w:t xml:space="preserve"> </w:t>
                            </w:r>
                            <w:proofErr w:type="gramStart"/>
                            <w:r>
                              <w:rPr>
                                <w:rFonts w:asciiTheme="majorHAnsi" w:hAnsiTheme="majorHAnsi" w:cstheme="majorHAnsi"/>
                                <w:color w:val="AEAAAA" w:themeColor="background2" w:themeShade="BF"/>
                              </w:rPr>
                              <w:t>a</w:t>
                            </w:r>
                            <w:r w:rsidRPr="00EE71E9">
                              <w:rPr>
                                <w:rFonts w:asciiTheme="majorHAnsi" w:hAnsiTheme="majorHAnsi" w:cstheme="majorHAnsi"/>
                                <w:color w:val="AEAAAA" w:themeColor="background2" w:themeShade="BF"/>
                              </w:rPr>
                              <w:t xml:space="preserve">  limited</w:t>
                            </w:r>
                            <w:proofErr w:type="gramEnd"/>
                            <w:r w:rsidRPr="00EE71E9">
                              <w:rPr>
                                <w:rFonts w:asciiTheme="majorHAnsi" w:hAnsiTheme="majorHAnsi" w:cstheme="majorHAnsi"/>
                                <w:color w:val="AEAAAA" w:themeColor="background2" w:themeShade="BF"/>
                              </w:rPr>
                              <w:t xml:space="preserve"> company</w:t>
                            </w:r>
                            <w:r w:rsidRPr="00EE71E9">
                              <w:rPr>
                                <w:rFonts w:asciiTheme="majorHAnsi" w:hAnsiTheme="majorHAnsi" w:cstheme="majorHAnsi"/>
                                <w:color w:val="AEAAAA" w:themeColor="background2" w:themeShade="BF"/>
                                <w:spacing w:val="-1"/>
                                <w:shd w:val="clear" w:color="auto" w:fill="FFFFFF"/>
                              </w:rPr>
                              <w:t xml:space="preserve"> by guarantee with charitable status, </w:t>
                            </w:r>
                            <w:r w:rsidRPr="00EE71E9">
                              <w:rPr>
                                <w:rFonts w:asciiTheme="majorHAnsi" w:hAnsiTheme="majorHAnsi" w:cstheme="majorHAnsi"/>
                                <w:color w:val="AEAAAA" w:themeColor="background2" w:themeShade="BF"/>
                              </w:rPr>
                              <w:t xml:space="preserve">registered in Scotland with Company No SC343929 and registered Scottish Charity No </w:t>
                            </w:r>
                            <w:r w:rsidRPr="00EE71E9">
                              <w:rPr>
                                <w:rFonts w:asciiTheme="majorHAnsi" w:hAnsiTheme="majorHAnsi" w:cstheme="majorHAnsi"/>
                                <w:color w:val="AEAAAA" w:themeColor="background2" w:themeShade="BF"/>
                                <w:spacing w:val="-1"/>
                                <w:shd w:val="clear" w:color="auto" w:fill="FFFFFF"/>
                              </w:rPr>
                              <w:t>SC049532</w:t>
                            </w:r>
                            <w:r w:rsidRPr="00EE71E9">
                              <w:rPr>
                                <w:rFonts w:asciiTheme="majorHAnsi" w:hAnsiTheme="majorHAnsi" w:cstheme="majorHAnsi"/>
                                <w:color w:val="AEAAAA" w:themeColor="background2" w:themeShade="BF"/>
                              </w:rPr>
                              <w:t xml:space="preserve"> with its registered office at </w:t>
                            </w:r>
                          </w:p>
                          <w:p w14:paraId="04B36FE6" w14:textId="77777777" w:rsidR="000C1A49" w:rsidRPr="00EE71E9" w:rsidRDefault="000C1A49" w:rsidP="000C1A49">
                            <w:pPr>
                              <w:pStyle w:val="Footer"/>
                              <w:jc w:val="center"/>
                              <w:rPr>
                                <w:rFonts w:asciiTheme="majorHAnsi" w:hAnsiTheme="majorHAnsi" w:cstheme="majorHAnsi"/>
                                <w:color w:val="AEAAAA" w:themeColor="background2" w:themeShade="BF"/>
                              </w:rPr>
                            </w:pPr>
                            <w:r w:rsidRPr="00EE71E9">
                              <w:rPr>
                                <w:rFonts w:asciiTheme="majorHAnsi" w:hAnsiTheme="majorHAnsi" w:cstheme="majorHAnsi"/>
                                <w:color w:val="AEAAAA" w:themeColor="background2" w:themeShade="BF"/>
                              </w:rPr>
                              <w:t>Tramway, 25 Albert Drive, Glasgow G41 2PE</w:t>
                            </w:r>
                          </w:p>
                          <w:p w14:paraId="0AC7F282" w14:textId="0C358CB9" w:rsidR="001078E1" w:rsidRPr="00354558" w:rsidRDefault="001078E1" w:rsidP="001078E1">
                            <w:pPr>
                              <w:pStyle w:val="Footer"/>
                              <w:jc w:val="center"/>
                              <w:rPr>
                                <w:rFonts w:ascii="Avenir LT Std 45 Book" w:hAnsi="Avenir LT Std 45 Book"/>
                                <w:color w:val="767171" w:themeColor="background2" w:themeShade="80"/>
                                <w:sz w:val="18"/>
                              </w:rPr>
                            </w:pPr>
                          </w:p>
                          <w:p w14:paraId="33AF2A89" w14:textId="77777777" w:rsidR="001078E1" w:rsidRPr="00354558" w:rsidRDefault="001078E1" w:rsidP="001078E1">
                            <w:pPr>
                              <w:pStyle w:val="Footer"/>
                              <w:jc w:val="center"/>
                              <w:rPr>
                                <w:rFonts w:ascii="Avenir LT Std 45 Book" w:hAnsi="Avenir LT Std 45 Book"/>
                                <w:color w:val="767171" w:themeColor="background2" w:themeShade="80"/>
                                <w:sz w:val="18"/>
                              </w:rPr>
                            </w:pPr>
                            <w:r w:rsidRPr="00354558">
                              <w:rPr>
                                <w:rFonts w:ascii="Avenir LT Std 45 Book" w:hAnsi="Avenir LT Std 45 Book"/>
                                <w:color w:val="767171" w:themeColor="background2" w:themeShade="80"/>
                                <w:sz w:val="18"/>
                              </w:rPr>
                              <w:t>Tramway, 25 Albert Drive, Glasgow G41 2PE</w:t>
                            </w:r>
                          </w:p>
                          <w:p w14:paraId="61FFA448" w14:textId="77777777" w:rsidR="001078E1" w:rsidRDefault="001078E1" w:rsidP="00107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50F1" id="_x0000_t202" coordsize="21600,21600" o:spt="202" path="m,l,21600r21600,l21600,xe">
                <v:stroke joinstyle="miter"/>
                <v:path gradientshapeok="t" o:connecttype="rect"/>
              </v:shapetype>
              <v:shape id="Text Box 2" o:spid="_x0000_s1026" type="#_x0000_t202" style="position:absolute;margin-left:0;margin-top:48.45pt;width:516.05pt;height:6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K3IgIAAB0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" stroked="f">
                <v:textbox>
                  <w:txbxContent>
                    <w:p w14:paraId="679CF09F" w14:textId="77777777" w:rsidR="001078E1" w:rsidRDefault="001078E1" w:rsidP="001078E1">
                      <w:pPr>
                        <w:pStyle w:val="Footer"/>
                        <w:jc w:val="center"/>
                        <w:rPr>
                          <w:rFonts w:ascii="Avenir LT Std 45 Book" w:hAnsi="Avenir LT Std 45 Book"/>
                          <w:color w:val="999999"/>
                          <w:sz w:val="18"/>
                        </w:rPr>
                      </w:pPr>
                    </w:p>
                    <w:p w14:paraId="717DDDD0" w14:textId="124014C0" w:rsidR="000C1A49" w:rsidRPr="00EE71E9" w:rsidRDefault="000C1A49" w:rsidP="000C1A49">
                      <w:pPr>
                        <w:pStyle w:val="Footer"/>
                        <w:jc w:val="center"/>
                        <w:rPr>
                          <w:rFonts w:asciiTheme="majorHAnsi" w:hAnsiTheme="majorHAnsi" w:cstheme="majorHAnsi"/>
                          <w:color w:val="AEAAAA" w:themeColor="background2" w:themeShade="BF"/>
                        </w:rPr>
                      </w:pPr>
                      <w:r>
                        <w:rPr>
                          <w:rFonts w:asciiTheme="majorHAnsi" w:hAnsiTheme="majorHAnsi" w:cstheme="majorHAnsi"/>
                          <w:color w:val="AEAAAA" w:themeColor="background2" w:themeShade="BF"/>
                        </w:rPr>
                        <w:t xml:space="preserve">The Work </w:t>
                      </w:r>
                      <w:r w:rsidRPr="00EE71E9">
                        <w:rPr>
                          <w:rFonts w:asciiTheme="majorHAnsi" w:hAnsiTheme="majorHAnsi" w:cstheme="majorHAnsi"/>
                          <w:color w:val="AEAAAA" w:themeColor="background2" w:themeShade="BF"/>
                        </w:rPr>
                        <w:t>Room (Dance)</w:t>
                      </w:r>
                      <w:r w:rsidRPr="00EE71E9">
                        <w:rPr>
                          <w:rFonts w:asciiTheme="majorHAnsi" w:hAnsiTheme="majorHAnsi" w:cstheme="majorHAnsi"/>
                          <w:noProof/>
                          <w:color w:val="E7E6E6" w:themeColor="background2"/>
                        </w:rPr>
                        <w:t xml:space="preserve"> </w:t>
                      </w:r>
                      <w:r w:rsidRPr="00EE71E9">
                        <w:rPr>
                          <w:rFonts w:asciiTheme="majorHAnsi" w:hAnsiTheme="majorHAnsi" w:cstheme="majorHAnsi"/>
                          <w:color w:val="AEAAAA" w:themeColor="background2" w:themeShade="BF"/>
                        </w:rPr>
                        <w:t>is</w:t>
                      </w:r>
                      <w:r>
                        <w:rPr>
                          <w:rFonts w:asciiTheme="majorHAnsi" w:hAnsiTheme="majorHAnsi" w:cstheme="majorHAnsi"/>
                          <w:color w:val="AEAAAA" w:themeColor="background2" w:themeShade="BF"/>
                        </w:rPr>
                        <w:t xml:space="preserve"> </w:t>
                      </w:r>
                      <w:proofErr w:type="gramStart"/>
                      <w:r>
                        <w:rPr>
                          <w:rFonts w:asciiTheme="majorHAnsi" w:hAnsiTheme="majorHAnsi" w:cstheme="majorHAnsi"/>
                          <w:color w:val="AEAAAA" w:themeColor="background2" w:themeShade="BF"/>
                        </w:rPr>
                        <w:t>a</w:t>
                      </w:r>
                      <w:r w:rsidRPr="00EE71E9">
                        <w:rPr>
                          <w:rFonts w:asciiTheme="majorHAnsi" w:hAnsiTheme="majorHAnsi" w:cstheme="majorHAnsi"/>
                          <w:color w:val="AEAAAA" w:themeColor="background2" w:themeShade="BF"/>
                        </w:rPr>
                        <w:t xml:space="preserve">  limited</w:t>
                      </w:r>
                      <w:proofErr w:type="gramEnd"/>
                      <w:r w:rsidRPr="00EE71E9">
                        <w:rPr>
                          <w:rFonts w:asciiTheme="majorHAnsi" w:hAnsiTheme="majorHAnsi" w:cstheme="majorHAnsi"/>
                          <w:color w:val="AEAAAA" w:themeColor="background2" w:themeShade="BF"/>
                        </w:rPr>
                        <w:t xml:space="preserve"> company</w:t>
                      </w:r>
                      <w:r w:rsidRPr="00EE71E9">
                        <w:rPr>
                          <w:rFonts w:asciiTheme="majorHAnsi" w:hAnsiTheme="majorHAnsi" w:cstheme="majorHAnsi"/>
                          <w:color w:val="AEAAAA" w:themeColor="background2" w:themeShade="BF"/>
                          <w:spacing w:val="-1"/>
                          <w:shd w:val="clear" w:color="auto" w:fill="FFFFFF"/>
                        </w:rPr>
                        <w:t xml:space="preserve"> by guarantee with charitable status, </w:t>
                      </w:r>
                      <w:r w:rsidRPr="00EE71E9">
                        <w:rPr>
                          <w:rFonts w:asciiTheme="majorHAnsi" w:hAnsiTheme="majorHAnsi" w:cstheme="majorHAnsi"/>
                          <w:color w:val="AEAAAA" w:themeColor="background2" w:themeShade="BF"/>
                        </w:rPr>
                        <w:t xml:space="preserve">registered in Scotland with Company No SC343929 and registered Scottish Charity No </w:t>
                      </w:r>
                      <w:r w:rsidRPr="00EE71E9">
                        <w:rPr>
                          <w:rFonts w:asciiTheme="majorHAnsi" w:hAnsiTheme="majorHAnsi" w:cstheme="majorHAnsi"/>
                          <w:color w:val="AEAAAA" w:themeColor="background2" w:themeShade="BF"/>
                          <w:spacing w:val="-1"/>
                          <w:shd w:val="clear" w:color="auto" w:fill="FFFFFF"/>
                        </w:rPr>
                        <w:t>SC049532</w:t>
                      </w:r>
                      <w:r w:rsidRPr="00EE71E9">
                        <w:rPr>
                          <w:rFonts w:asciiTheme="majorHAnsi" w:hAnsiTheme="majorHAnsi" w:cstheme="majorHAnsi"/>
                          <w:color w:val="AEAAAA" w:themeColor="background2" w:themeShade="BF"/>
                        </w:rPr>
                        <w:t xml:space="preserve"> with its registered office at </w:t>
                      </w:r>
                    </w:p>
                    <w:p w14:paraId="04B36FE6" w14:textId="77777777" w:rsidR="000C1A49" w:rsidRPr="00EE71E9" w:rsidRDefault="000C1A49" w:rsidP="000C1A49">
                      <w:pPr>
                        <w:pStyle w:val="Footer"/>
                        <w:jc w:val="center"/>
                        <w:rPr>
                          <w:rFonts w:asciiTheme="majorHAnsi" w:hAnsiTheme="majorHAnsi" w:cstheme="majorHAnsi"/>
                          <w:color w:val="AEAAAA" w:themeColor="background2" w:themeShade="BF"/>
                        </w:rPr>
                      </w:pPr>
                      <w:r w:rsidRPr="00EE71E9">
                        <w:rPr>
                          <w:rFonts w:asciiTheme="majorHAnsi" w:hAnsiTheme="majorHAnsi" w:cstheme="majorHAnsi"/>
                          <w:color w:val="AEAAAA" w:themeColor="background2" w:themeShade="BF"/>
                        </w:rPr>
                        <w:t>Tramway, 25 Albert Drive, Glasgow G41 2PE</w:t>
                      </w:r>
                    </w:p>
                    <w:p w14:paraId="0AC7F282" w14:textId="0C358CB9" w:rsidR="001078E1" w:rsidRPr="00354558" w:rsidRDefault="001078E1" w:rsidP="001078E1">
                      <w:pPr>
                        <w:pStyle w:val="Footer"/>
                        <w:jc w:val="center"/>
                        <w:rPr>
                          <w:rFonts w:ascii="Avenir LT Std 45 Book" w:hAnsi="Avenir LT Std 45 Book"/>
                          <w:color w:val="767171" w:themeColor="background2" w:themeShade="80"/>
                          <w:sz w:val="18"/>
                        </w:rPr>
                      </w:pPr>
                    </w:p>
                    <w:p w14:paraId="33AF2A89" w14:textId="77777777" w:rsidR="001078E1" w:rsidRPr="00354558" w:rsidRDefault="001078E1" w:rsidP="001078E1">
                      <w:pPr>
                        <w:pStyle w:val="Footer"/>
                        <w:jc w:val="center"/>
                        <w:rPr>
                          <w:rFonts w:ascii="Avenir LT Std 45 Book" w:hAnsi="Avenir LT Std 45 Book"/>
                          <w:color w:val="767171" w:themeColor="background2" w:themeShade="80"/>
                          <w:sz w:val="18"/>
                        </w:rPr>
                      </w:pPr>
                      <w:r w:rsidRPr="00354558">
                        <w:rPr>
                          <w:rFonts w:ascii="Avenir LT Std 45 Book" w:hAnsi="Avenir LT Std 45 Book"/>
                          <w:color w:val="767171" w:themeColor="background2" w:themeShade="80"/>
                          <w:sz w:val="18"/>
                        </w:rPr>
                        <w:t>Tramway, 25 Albert Drive, Glasgow G41 2PE</w:t>
                      </w:r>
                    </w:p>
                    <w:p w14:paraId="61FFA448" w14:textId="77777777" w:rsidR="001078E1" w:rsidRDefault="001078E1" w:rsidP="001078E1"/>
                  </w:txbxContent>
                </v:textbox>
                <w10:wrap type="square" anchorx="margin"/>
              </v:shape>
            </w:pict>
          </mc:Fallback>
        </mc:AlternateContent>
      </w:r>
    </w:p>
    <w:sectPr w:rsidR="00DC7939" w:rsidRPr="00E34E9B" w:rsidSect="0048150A">
      <w:headerReference w:type="first" r:id="rId15"/>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35B5" w14:textId="77777777" w:rsidR="003F4995" w:rsidRDefault="003F4995" w:rsidP="007F432F">
      <w:r>
        <w:separator/>
      </w:r>
    </w:p>
  </w:endnote>
  <w:endnote w:type="continuationSeparator" w:id="0">
    <w:p w14:paraId="70D26CC1" w14:textId="77777777" w:rsidR="003F4995" w:rsidRDefault="003F4995" w:rsidP="007F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 LT Std 45 Book">
    <w:altName w:val="Century Gothic"/>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8EAB" w14:textId="77777777" w:rsidR="003F4995" w:rsidRDefault="003F4995" w:rsidP="007F432F">
      <w:r>
        <w:separator/>
      </w:r>
    </w:p>
  </w:footnote>
  <w:footnote w:type="continuationSeparator" w:id="0">
    <w:p w14:paraId="3B268FE1" w14:textId="77777777" w:rsidR="003F4995" w:rsidRDefault="003F4995" w:rsidP="007F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8AF" w14:textId="1CFAC2B7" w:rsidR="00B04543" w:rsidRPr="000922BB" w:rsidRDefault="00B04543" w:rsidP="00B04543">
    <w:pPr>
      <w:widowControl/>
      <w:suppressAutoHyphens w:val="0"/>
      <w:spacing w:line="259" w:lineRule="auto"/>
      <w:contextualSpacing/>
      <w:rPr>
        <w:rFonts w:ascii="Arial" w:eastAsiaTheme="minorEastAsia" w:hAnsi="Arial" w:cs="Arial"/>
        <w:b/>
        <w:i/>
        <w:sz w:val="24"/>
        <w:szCs w:val="24"/>
      </w:rPr>
    </w:pPr>
    <w:r>
      <w:rPr>
        <w:rFonts w:ascii="Arial" w:eastAsiaTheme="minorEastAsia" w:hAnsi="Arial" w:cs="Arial"/>
        <w:b/>
        <w:i/>
        <w:noProof/>
        <w:sz w:val="24"/>
        <w:szCs w:val="24"/>
      </w:rPr>
      <w:drawing>
        <wp:anchor distT="0" distB="0" distL="114300" distR="114300" simplePos="0" relativeHeight="251659264" behindDoc="0" locked="0" layoutInCell="1" allowOverlap="1" wp14:anchorId="73AD1ACA" wp14:editId="52E99F9B">
          <wp:simplePos x="0" y="0"/>
          <wp:positionH relativeFrom="column">
            <wp:posOffset>5127846</wp:posOffset>
          </wp:positionH>
          <wp:positionV relativeFrom="page">
            <wp:posOffset>126530</wp:posOffset>
          </wp:positionV>
          <wp:extent cx="1304925" cy="13049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anchor>
      </w:drawing>
    </w:r>
    <w:r>
      <w:rPr>
        <w:rFonts w:ascii="Arial" w:eastAsiaTheme="minorEastAsia" w:hAnsi="Arial" w:cs="Arial"/>
        <w:b/>
        <w:sz w:val="24"/>
        <w:szCs w:val="24"/>
      </w:rPr>
      <w:t xml:space="preserve">The Work Room Residency </w:t>
    </w:r>
    <w:r w:rsidRPr="002519FA">
      <w:rPr>
        <w:rFonts w:ascii="Arial" w:eastAsiaTheme="minorEastAsia" w:hAnsi="Arial" w:cs="Arial"/>
        <w:b/>
        <w:sz w:val="24"/>
        <w:szCs w:val="24"/>
      </w:rPr>
      <w:t>Application</w:t>
    </w:r>
    <w:r>
      <w:rPr>
        <w:rFonts w:ascii="Arial" w:eastAsiaTheme="minorEastAsia" w:hAnsi="Arial" w:cs="Arial"/>
        <w:b/>
        <w:sz w:val="24"/>
        <w:szCs w:val="24"/>
      </w:rPr>
      <w:t>-</w:t>
    </w:r>
    <w:r w:rsidRPr="002519FA">
      <w:rPr>
        <w:rFonts w:ascii="Arial" w:eastAsiaTheme="minorEastAsia" w:hAnsi="Arial" w:cs="Arial"/>
        <w:b/>
        <w:sz w:val="24"/>
        <w:szCs w:val="24"/>
      </w:rPr>
      <w:t xml:space="preserve"> </w:t>
    </w:r>
    <w:r w:rsidRPr="000922BB">
      <w:rPr>
        <w:rFonts w:ascii="Arial" w:eastAsiaTheme="minorEastAsia" w:hAnsi="Arial" w:cs="Arial"/>
        <w:b/>
        <w:i/>
        <w:sz w:val="24"/>
        <w:szCs w:val="24"/>
      </w:rPr>
      <w:t>J</w:t>
    </w:r>
    <w:r w:rsidR="00CB2622">
      <w:rPr>
        <w:rFonts w:ascii="Arial" w:eastAsiaTheme="minorEastAsia" w:hAnsi="Arial" w:cs="Arial"/>
        <w:b/>
        <w:i/>
        <w:sz w:val="24"/>
        <w:szCs w:val="24"/>
      </w:rPr>
      <w:t xml:space="preserve">uly </w:t>
    </w:r>
    <w:r w:rsidRPr="000922BB">
      <w:rPr>
        <w:rFonts w:ascii="Arial" w:eastAsiaTheme="minorEastAsia" w:hAnsi="Arial" w:cs="Arial"/>
        <w:b/>
        <w:i/>
        <w:sz w:val="24"/>
        <w:szCs w:val="24"/>
      </w:rPr>
      <w:t xml:space="preserve">- </w:t>
    </w:r>
    <w:r w:rsidR="00CB2622">
      <w:rPr>
        <w:rFonts w:ascii="Arial" w:eastAsiaTheme="minorEastAsia" w:hAnsi="Arial" w:cs="Arial"/>
        <w:b/>
        <w:i/>
        <w:sz w:val="24"/>
        <w:szCs w:val="24"/>
      </w:rPr>
      <w:t>December</w:t>
    </w:r>
    <w:r w:rsidRPr="000922BB">
      <w:rPr>
        <w:rFonts w:ascii="Arial" w:eastAsiaTheme="minorEastAsia" w:hAnsi="Arial" w:cs="Arial"/>
        <w:b/>
        <w:i/>
        <w:sz w:val="24"/>
        <w:szCs w:val="24"/>
      </w:rPr>
      <w:t xml:space="preserve"> 2020</w:t>
    </w:r>
  </w:p>
  <w:p w14:paraId="5EEF4980" w14:textId="77777777" w:rsidR="00B04543" w:rsidRPr="00B04543" w:rsidRDefault="00B04543" w:rsidP="00B0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0A97"/>
    <w:multiLevelType w:val="hybridMultilevel"/>
    <w:tmpl w:val="54EA1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FF7ED3"/>
    <w:multiLevelType w:val="hybridMultilevel"/>
    <w:tmpl w:val="DCB22F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B34EB"/>
    <w:multiLevelType w:val="hybridMultilevel"/>
    <w:tmpl w:val="5C0EE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FA"/>
    <w:rsid w:val="000346AB"/>
    <w:rsid w:val="00056817"/>
    <w:rsid w:val="000648D4"/>
    <w:rsid w:val="00087112"/>
    <w:rsid w:val="000922BB"/>
    <w:rsid w:val="000A1563"/>
    <w:rsid w:val="000C0E97"/>
    <w:rsid w:val="000C1A49"/>
    <w:rsid w:val="001078E1"/>
    <w:rsid w:val="00111A5C"/>
    <w:rsid w:val="00120F66"/>
    <w:rsid w:val="0017306A"/>
    <w:rsid w:val="001A4729"/>
    <w:rsid w:val="001B608E"/>
    <w:rsid w:val="001C29F4"/>
    <w:rsid w:val="001D3944"/>
    <w:rsid w:val="00217DA4"/>
    <w:rsid w:val="00240610"/>
    <w:rsid w:val="002519FA"/>
    <w:rsid w:val="002639B2"/>
    <w:rsid w:val="002C3CB2"/>
    <w:rsid w:val="002E0B9A"/>
    <w:rsid w:val="002E210A"/>
    <w:rsid w:val="002E53E5"/>
    <w:rsid w:val="003529C2"/>
    <w:rsid w:val="00354558"/>
    <w:rsid w:val="00362463"/>
    <w:rsid w:val="003831F3"/>
    <w:rsid w:val="003941B2"/>
    <w:rsid w:val="003C2D95"/>
    <w:rsid w:val="003C7B0C"/>
    <w:rsid w:val="003E3F1B"/>
    <w:rsid w:val="003E6956"/>
    <w:rsid w:val="003F4995"/>
    <w:rsid w:val="00402098"/>
    <w:rsid w:val="00407B52"/>
    <w:rsid w:val="00407F39"/>
    <w:rsid w:val="00416273"/>
    <w:rsid w:val="0044703D"/>
    <w:rsid w:val="00462DC3"/>
    <w:rsid w:val="00476718"/>
    <w:rsid w:val="0048150A"/>
    <w:rsid w:val="00486AAD"/>
    <w:rsid w:val="00510C19"/>
    <w:rsid w:val="00526F4D"/>
    <w:rsid w:val="00540F27"/>
    <w:rsid w:val="005A57D4"/>
    <w:rsid w:val="005A702C"/>
    <w:rsid w:val="005F59A6"/>
    <w:rsid w:val="00603A4D"/>
    <w:rsid w:val="00606832"/>
    <w:rsid w:val="006104C4"/>
    <w:rsid w:val="00614436"/>
    <w:rsid w:val="0063699F"/>
    <w:rsid w:val="00671060"/>
    <w:rsid w:val="006A4DA1"/>
    <w:rsid w:val="006B7983"/>
    <w:rsid w:val="006D21AF"/>
    <w:rsid w:val="006E0B3A"/>
    <w:rsid w:val="006F44E7"/>
    <w:rsid w:val="00707124"/>
    <w:rsid w:val="00715CD1"/>
    <w:rsid w:val="007866DA"/>
    <w:rsid w:val="007A5628"/>
    <w:rsid w:val="007B4AC8"/>
    <w:rsid w:val="007B5B00"/>
    <w:rsid w:val="007D2AA8"/>
    <w:rsid w:val="007F0EAC"/>
    <w:rsid w:val="007F3C78"/>
    <w:rsid w:val="007F432F"/>
    <w:rsid w:val="00801016"/>
    <w:rsid w:val="008A296D"/>
    <w:rsid w:val="008A64B3"/>
    <w:rsid w:val="008C5A6C"/>
    <w:rsid w:val="008E18A9"/>
    <w:rsid w:val="008E5B66"/>
    <w:rsid w:val="009571C1"/>
    <w:rsid w:val="009A4D86"/>
    <w:rsid w:val="009A67D9"/>
    <w:rsid w:val="009E5649"/>
    <w:rsid w:val="009F0B2A"/>
    <w:rsid w:val="00A0119F"/>
    <w:rsid w:val="00A055CA"/>
    <w:rsid w:val="00A13AA3"/>
    <w:rsid w:val="00A41A32"/>
    <w:rsid w:val="00A869E0"/>
    <w:rsid w:val="00AB07A0"/>
    <w:rsid w:val="00B04543"/>
    <w:rsid w:val="00B05615"/>
    <w:rsid w:val="00B1144A"/>
    <w:rsid w:val="00B147D4"/>
    <w:rsid w:val="00B14C60"/>
    <w:rsid w:val="00B25B77"/>
    <w:rsid w:val="00B31AE3"/>
    <w:rsid w:val="00B72F72"/>
    <w:rsid w:val="00BB29D8"/>
    <w:rsid w:val="00BB3FC8"/>
    <w:rsid w:val="00BC3B50"/>
    <w:rsid w:val="00BC7164"/>
    <w:rsid w:val="00BD3E59"/>
    <w:rsid w:val="00BE0463"/>
    <w:rsid w:val="00C01A86"/>
    <w:rsid w:val="00C03BA9"/>
    <w:rsid w:val="00C21049"/>
    <w:rsid w:val="00C34B1A"/>
    <w:rsid w:val="00CA1DB1"/>
    <w:rsid w:val="00CB2622"/>
    <w:rsid w:val="00CC4F3D"/>
    <w:rsid w:val="00CD7EDE"/>
    <w:rsid w:val="00CF2CBD"/>
    <w:rsid w:val="00D07B21"/>
    <w:rsid w:val="00D10441"/>
    <w:rsid w:val="00D11EB9"/>
    <w:rsid w:val="00D17614"/>
    <w:rsid w:val="00D4716E"/>
    <w:rsid w:val="00D61F31"/>
    <w:rsid w:val="00D81203"/>
    <w:rsid w:val="00D96552"/>
    <w:rsid w:val="00DC7939"/>
    <w:rsid w:val="00DD3B5D"/>
    <w:rsid w:val="00DD3C88"/>
    <w:rsid w:val="00DD7642"/>
    <w:rsid w:val="00E1090E"/>
    <w:rsid w:val="00E11424"/>
    <w:rsid w:val="00E34E9B"/>
    <w:rsid w:val="00EA0B52"/>
    <w:rsid w:val="00EA1062"/>
    <w:rsid w:val="00EA10DA"/>
    <w:rsid w:val="00EA1175"/>
    <w:rsid w:val="00EB2130"/>
    <w:rsid w:val="00EC033B"/>
    <w:rsid w:val="00F00B1D"/>
    <w:rsid w:val="00F0275F"/>
    <w:rsid w:val="00F2398C"/>
    <w:rsid w:val="00F5241B"/>
    <w:rsid w:val="00F9037B"/>
    <w:rsid w:val="00F9538F"/>
    <w:rsid w:val="00FA1357"/>
    <w:rsid w:val="00FC6AEB"/>
    <w:rsid w:val="00FD0A30"/>
    <w:rsid w:val="00FE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33E5"/>
  <w15:chartTrackingRefBased/>
  <w15:docId w15:val="{705C4E67-F7B9-42DE-99A6-4A180329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FA"/>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48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9FA"/>
    <w:rPr>
      <w:sz w:val="16"/>
      <w:szCs w:val="16"/>
    </w:rPr>
  </w:style>
  <w:style w:type="paragraph" w:styleId="CommentText">
    <w:name w:val="annotation text"/>
    <w:basedOn w:val="Normal"/>
    <w:link w:val="CommentTextChar"/>
    <w:uiPriority w:val="99"/>
    <w:semiHidden/>
    <w:unhideWhenUsed/>
    <w:rsid w:val="002519FA"/>
  </w:style>
  <w:style w:type="character" w:customStyle="1" w:styleId="CommentTextChar">
    <w:name w:val="Comment Text Char"/>
    <w:basedOn w:val="DefaultParagraphFont"/>
    <w:link w:val="CommentText"/>
    <w:uiPriority w:val="99"/>
    <w:semiHidden/>
    <w:rsid w:val="002519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1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FA"/>
    <w:rPr>
      <w:rFonts w:ascii="Segoe UI" w:eastAsia="Times New Roman" w:hAnsi="Segoe UI" w:cs="Segoe UI"/>
      <w:sz w:val="18"/>
      <w:szCs w:val="18"/>
    </w:rPr>
  </w:style>
  <w:style w:type="table" w:styleId="TableGrid">
    <w:name w:val="Table Grid"/>
    <w:basedOn w:val="TableNormal"/>
    <w:uiPriority w:val="39"/>
    <w:rsid w:val="0025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BA9"/>
    <w:pPr>
      <w:ind w:left="720"/>
      <w:contextualSpacing/>
    </w:pPr>
  </w:style>
  <w:style w:type="paragraph" w:styleId="Header">
    <w:name w:val="header"/>
    <w:basedOn w:val="Normal"/>
    <w:link w:val="HeaderChar"/>
    <w:uiPriority w:val="99"/>
    <w:unhideWhenUsed/>
    <w:rsid w:val="007F432F"/>
    <w:pPr>
      <w:tabs>
        <w:tab w:val="center" w:pos="4513"/>
        <w:tab w:val="right" w:pos="9026"/>
      </w:tabs>
    </w:pPr>
  </w:style>
  <w:style w:type="character" w:customStyle="1" w:styleId="HeaderChar">
    <w:name w:val="Header Char"/>
    <w:basedOn w:val="DefaultParagraphFont"/>
    <w:link w:val="Header"/>
    <w:uiPriority w:val="99"/>
    <w:rsid w:val="007F432F"/>
    <w:rPr>
      <w:rFonts w:ascii="Times New Roman" w:eastAsia="Times New Roman" w:hAnsi="Times New Roman" w:cs="Times New Roman"/>
      <w:sz w:val="20"/>
      <w:szCs w:val="20"/>
    </w:rPr>
  </w:style>
  <w:style w:type="paragraph" w:styleId="Footer">
    <w:name w:val="footer"/>
    <w:basedOn w:val="Normal"/>
    <w:link w:val="FooterChar"/>
    <w:unhideWhenUsed/>
    <w:rsid w:val="007F432F"/>
    <w:pPr>
      <w:tabs>
        <w:tab w:val="center" w:pos="4513"/>
        <w:tab w:val="right" w:pos="9026"/>
      </w:tabs>
    </w:pPr>
  </w:style>
  <w:style w:type="character" w:customStyle="1" w:styleId="FooterChar">
    <w:name w:val="Footer Char"/>
    <w:basedOn w:val="DefaultParagraphFont"/>
    <w:link w:val="Footer"/>
    <w:uiPriority w:val="99"/>
    <w:rsid w:val="007F432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03A4D"/>
    <w:rPr>
      <w:color w:val="0563C1" w:themeColor="hyperlink"/>
      <w:u w:val="single"/>
    </w:rPr>
  </w:style>
  <w:style w:type="character" w:styleId="UnresolvedMention">
    <w:name w:val="Unresolved Mention"/>
    <w:basedOn w:val="DefaultParagraphFont"/>
    <w:uiPriority w:val="99"/>
    <w:semiHidden/>
    <w:unhideWhenUsed/>
    <w:rsid w:val="00603A4D"/>
    <w:rPr>
      <w:color w:val="605E5C"/>
      <w:shd w:val="clear" w:color="auto" w:fill="E1DFDD"/>
    </w:rPr>
  </w:style>
  <w:style w:type="character" w:customStyle="1" w:styleId="Heading1Char">
    <w:name w:val="Heading 1 Char"/>
    <w:basedOn w:val="DefaultParagraphFont"/>
    <w:link w:val="Heading1"/>
    <w:uiPriority w:val="9"/>
    <w:rsid w:val="000648D4"/>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16273"/>
    <w:rPr>
      <w:b/>
      <w:bCs/>
    </w:rPr>
  </w:style>
  <w:style w:type="character" w:customStyle="1" w:styleId="CommentSubjectChar">
    <w:name w:val="Comment Subject Char"/>
    <w:basedOn w:val="CommentTextChar"/>
    <w:link w:val="CommentSubject"/>
    <w:uiPriority w:val="99"/>
    <w:semiHidden/>
    <w:rsid w:val="004162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hello@theworkroom.org.u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Fisher</dc:creator>
  <cp:keywords/>
  <dc:description/>
  <cp:lastModifiedBy>Work Room</cp:lastModifiedBy>
  <cp:revision>4</cp:revision>
  <dcterms:created xsi:type="dcterms:W3CDTF">2020-01-29T10:55:00Z</dcterms:created>
  <dcterms:modified xsi:type="dcterms:W3CDTF">2020-01-31T15:21:00Z</dcterms:modified>
</cp:coreProperties>
</file>