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52A25" w14:textId="77777777" w:rsidR="0074004D" w:rsidRPr="00882517" w:rsidRDefault="00F82F53" w:rsidP="00882517">
      <w:pPr>
        <w:pStyle w:val="Title"/>
        <w:rPr>
          <w:sz w:val="36"/>
          <w:szCs w:val="36"/>
        </w:rPr>
      </w:pPr>
      <w:r w:rsidRPr="008255DE">
        <w:rPr>
          <w:sz w:val="36"/>
          <w:szCs w:val="36"/>
        </w:rPr>
        <w:t xml:space="preserve">Chisenhale Dance Space- </w:t>
      </w:r>
      <w:r w:rsidRPr="008255DE">
        <w:rPr>
          <w:i/>
          <w:sz w:val="36"/>
          <w:szCs w:val="36"/>
        </w:rPr>
        <w:t>Future Fridays</w:t>
      </w:r>
      <w:r w:rsidRPr="008255DE">
        <w:rPr>
          <w:sz w:val="36"/>
          <w:szCs w:val="36"/>
        </w:rPr>
        <w:t xml:space="preserve"> Residency</w:t>
      </w:r>
    </w:p>
    <w:p w14:paraId="18BEBF09" w14:textId="77777777" w:rsidR="00F94E1F" w:rsidRPr="00855644" w:rsidRDefault="00D20DB0" w:rsidP="00D20DB0">
      <w:pPr>
        <w:pBdr>
          <w:bottom w:val="single" w:sz="4" w:space="1" w:color="auto"/>
        </w:pBdr>
        <w:rPr>
          <w:b/>
        </w:rPr>
      </w:pPr>
      <w:r w:rsidRPr="00855644">
        <w:rPr>
          <w:b/>
        </w:rPr>
        <w:t>About</w:t>
      </w:r>
    </w:p>
    <w:p w14:paraId="68B37DD4" w14:textId="576E1899" w:rsidR="00D93B31" w:rsidRDefault="00D93B31" w:rsidP="00D20DB0">
      <w:pPr>
        <w:shd w:val="clear" w:color="auto" w:fill="FFFFFF"/>
        <w:spacing w:after="0" w:line="240" w:lineRule="auto"/>
        <w:rPr>
          <w:rFonts w:eastAsia="Times New Roman" w:cs="Arial"/>
          <w:bCs/>
          <w:color w:val="222222"/>
          <w:lang w:eastAsia="en-GB"/>
        </w:rPr>
      </w:pPr>
      <w:r w:rsidRPr="00882517">
        <w:rPr>
          <w:rFonts w:eastAsia="Times New Roman" w:cs="Arial"/>
          <w:bCs/>
          <w:color w:val="222222"/>
          <w:lang w:eastAsia="en-GB"/>
        </w:rPr>
        <w:t xml:space="preserve">Building on the </w:t>
      </w:r>
      <w:r w:rsidR="00EA5C8B" w:rsidRPr="00882517">
        <w:rPr>
          <w:rFonts w:eastAsia="Times New Roman" w:cs="Arial"/>
          <w:bCs/>
          <w:color w:val="222222"/>
          <w:lang w:eastAsia="en-GB"/>
        </w:rPr>
        <w:t xml:space="preserve">affinity between </w:t>
      </w:r>
      <w:r w:rsidR="00EA5C8B" w:rsidRPr="00882517">
        <w:rPr>
          <w:rFonts w:eastAsia="Times New Roman" w:cs="Arial"/>
          <w:b/>
          <w:bCs/>
          <w:color w:val="222222"/>
          <w:lang w:eastAsia="en-GB"/>
        </w:rPr>
        <w:t>Chisenhale Dance Space</w:t>
      </w:r>
      <w:r w:rsidR="00EA5C8B" w:rsidRPr="00882517">
        <w:rPr>
          <w:rFonts w:eastAsia="Times New Roman" w:cs="Arial"/>
          <w:bCs/>
          <w:color w:val="222222"/>
          <w:lang w:eastAsia="en-GB"/>
        </w:rPr>
        <w:t xml:space="preserve"> (CDS)</w:t>
      </w:r>
      <w:r w:rsidR="002749B0" w:rsidRPr="00882517">
        <w:rPr>
          <w:rFonts w:eastAsia="Times New Roman" w:cs="Arial"/>
          <w:bCs/>
          <w:color w:val="222222"/>
          <w:lang w:eastAsia="en-GB"/>
        </w:rPr>
        <w:t xml:space="preserve"> </w:t>
      </w:r>
      <w:r w:rsidR="00EA5C8B" w:rsidRPr="00882517">
        <w:rPr>
          <w:rFonts w:eastAsia="Times New Roman" w:cs="Arial"/>
          <w:bCs/>
          <w:color w:val="222222"/>
          <w:lang w:eastAsia="en-GB"/>
        </w:rPr>
        <w:t xml:space="preserve">and </w:t>
      </w:r>
      <w:r w:rsidR="00EA5C8B" w:rsidRPr="00882517">
        <w:rPr>
          <w:rFonts w:eastAsia="Times New Roman" w:cs="Arial"/>
          <w:b/>
          <w:bCs/>
          <w:color w:val="222222"/>
          <w:lang w:eastAsia="en-GB"/>
        </w:rPr>
        <w:t>The Work Room</w:t>
      </w:r>
      <w:r w:rsidR="00EA5C8B" w:rsidRPr="00882517">
        <w:rPr>
          <w:rFonts w:eastAsia="Times New Roman" w:cs="Arial"/>
          <w:bCs/>
          <w:color w:val="222222"/>
          <w:lang w:eastAsia="en-GB"/>
        </w:rPr>
        <w:t xml:space="preserve"> (TWR)</w:t>
      </w:r>
      <w:r w:rsidRPr="00882517">
        <w:rPr>
          <w:rFonts w:eastAsia="Times New Roman" w:cs="Arial"/>
          <w:bCs/>
          <w:color w:val="222222"/>
          <w:lang w:eastAsia="en-GB"/>
        </w:rPr>
        <w:t xml:space="preserve">, we are working together again in 2020, to support a Work Room artist with a </w:t>
      </w:r>
      <w:r w:rsidRPr="007E5EC2">
        <w:rPr>
          <w:rFonts w:eastAsia="Times New Roman" w:cs="Arial"/>
          <w:b/>
          <w:bCs/>
          <w:i/>
          <w:color w:val="222222"/>
          <w:lang w:eastAsia="en-GB"/>
        </w:rPr>
        <w:t xml:space="preserve">Future </w:t>
      </w:r>
      <w:proofErr w:type="gramStart"/>
      <w:r w:rsidRPr="007E5EC2">
        <w:rPr>
          <w:rFonts w:eastAsia="Times New Roman" w:cs="Arial"/>
          <w:b/>
          <w:bCs/>
          <w:i/>
          <w:color w:val="222222"/>
          <w:lang w:eastAsia="en-GB"/>
        </w:rPr>
        <w:t>Friday</w:t>
      </w:r>
      <w:r w:rsidR="007E5EC2" w:rsidRPr="007E5EC2">
        <w:rPr>
          <w:rFonts w:eastAsia="Times New Roman" w:cs="Arial"/>
          <w:b/>
          <w:bCs/>
          <w:i/>
          <w:color w:val="222222"/>
          <w:lang w:eastAsia="en-GB"/>
        </w:rPr>
        <w:t>s</w:t>
      </w:r>
      <w:proofErr w:type="gramEnd"/>
      <w:r w:rsidRPr="00882517">
        <w:rPr>
          <w:rFonts w:eastAsia="Times New Roman" w:cs="Arial"/>
          <w:bCs/>
          <w:color w:val="222222"/>
          <w:lang w:eastAsia="en-GB"/>
        </w:rPr>
        <w:t xml:space="preserve"> residency</w:t>
      </w:r>
      <w:r w:rsidR="007E5EC2">
        <w:rPr>
          <w:rFonts w:eastAsia="Times New Roman" w:cs="Arial"/>
          <w:bCs/>
          <w:color w:val="222222"/>
          <w:lang w:eastAsia="en-GB"/>
        </w:rPr>
        <w:t xml:space="preserve"> and performance</w:t>
      </w:r>
      <w:r w:rsidRPr="00882517">
        <w:rPr>
          <w:rFonts w:eastAsia="Times New Roman" w:cs="Arial"/>
          <w:bCs/>
          <w:color w:val="222222"/>
          <w:lang w:eastAsia="en-GB"/>
        </w:rPr>
        <w:t>.</w:t>
      </w:r>
      <w:r>
        <w:rPr>
          <w:rFonts w:eastAsia="Times New Roman" w:cs="Arial"/>
          <w:bCs/>
          <w:color w:val="222222"/>
          <w:lang w:eastAsia="en-GB"/>
        </w:rPr>
        <w:t xml:space="preserve"> </w:t>
      </w:r>
    </w:p>
    <w:p w14:paraId="48EF2BBF" w14:textId="77777777" w:rsidR="00D93B31" w:rsidRDefault="00D93B31" w:rsidP="00D20DB0">
      <w:pPr>
        <w:shd w:val="clear" w:color="auto" w:fill="FFFFFF"/>
        <w:spacing w:after="0" w:line="240" w:lineRule="auto"/>
        <w:rPr>
          <w:rFonts w:eastAsia="Times New Roman" w:cs="Arial"/>
          <w:bCs/>
          <w:color w:val="222222"/>
          <w:lang w:eastAsia="en-GB"/>
        </w:rPr>
      </w:pPr>
    </w:p>
    <w:p w14:paraId="1A6E1049" w14:textId="77777777" w:rsidR="00855644" w:rsidRDefault="00EA5C8B" w:rsidP="00D20DB0">
      <w:pPr>
        <w:shd w:val="clear" w:color="auto" w:fill="FFFFFF"/>
        <w:spacing w:after="0" w:line="240" w:lineRule="auto"/>
        <w:rPr>
          <w:rFonts w:eastAsia="Times New Roman" w:cs="Arial"/>
          <w:bCs/>
          <w:color w:val="222222"/>
          <w:lang w:eastAsia="en-GB"/>
        </w:rPr>
      </w:pPr>
      <w:r w:rsidRPr="00EA5C8B">
        <w:rPr>
          <w:rFonts w:eastAsia="Times New Roman" w:cs="Arial"/>
          <w:bCs/>
          <w:color w:val="222222"/>
          <w:lang w:eastAsia="en-GB"/>
        </w:rPr>
        <w:t>CDS</w:t>
      </w:r>
      <w:r>
        <w:rPr>
          <w:rFonts w:eastAsia="Times New Roman" w:cs="Arial"/>
          <w:bCs/>
          <w:color w:val="222222"/>
          <w:lang w:eastAsia="en-GB"/>
        </w:rPr>
        <w:t xml:space="preserve"> </w:t>
      </w:r>
      <w:r w:rsidRPr="00EA5C8B">
        <w:rPr>
          <w:rFonts w:eastAsia="Times New Roman" w:cs="Arial"/>
          <w:bCs/>
          <w:color w:val="222222"/>
          <w:lang w:eastAsia="en-GB"/>
        </w:rPr>
        <w:t>was both an inspiration and considered as a model</w:t>
      </w:r>
      <w:r>
        <w:rPr>
          <w:rFonts w:eastAsia="Times New Roman" w:cs="Arial"/>
          <w:bCs/>
          <w:color w:val="222222"/>
          <w:lang w:eastAsia="en-GB"/>
        </w:rPr>
        <w:t xml:space="preserve"> </w:t>
      </w:r>
      <w:r w:rsidRPr="00EA5C8B">
        <w:rPr>
          <w:rFonts w:eastAsia="Times New Roman" w:cs="Arial"/>
          <w:bCs/>
          <w:color w:val="222222"/>
          <w:lang w:eastAsia="en-GB"/>
        </w:rPr>
        <w:t>in the establishment of The Work Room in 2008.</w:t>
      </w:r>
      <w:r>
        <w:rPr>
          <w:rFonts w:eastAsia="Times New Roman" w:cs="Arial"/>
          <w:bCs/>
          <w:color w:val="222222"/>
          <w:lang w:eastAsia="en-GB"/>
        </w:rPr>
        <w:t xml:space="preserve"> </w:t>
      </w:r>
      <w:r w:rsidRPr="00EA5C8B">
        <w:rPr>
          <w:rFonts w:eastAsia="Times New Roman" w:cs="Arial"/>
          <w:bCs/>
          <w:color w:val="222222"/>
          <w:lang w:eastAsia="en-GB"/>
        </w:rPr>
        <w:t>Both organisations are membership based,</w:t>
      </w:r>
      <w:r>
        <w:rPr>
          <w:rFonts w:eastAsia="Times New Roman" w:cs="Arial"/>
          <w:bCs/>
          <w:color w:val="222222"/>
          <w:lang w:eastAsia="en-GB"/>
        </w:rPr>
        <w:t xml:space="preserve"> </w:t>
      </w:r>
      <w:r w:rsidRPr="00EA5C8B">
        <w:rPr>
          <w:rFonts w:eastAsia="Times New Roman" w:cs="Arial"/>
          <w:bCs/>
          <w:color w:val="222222"/>
          <w:lang w:eastAsia="en-GB"/>
        </w:rPr>
        <w:t>with an artist-led ethos and are committed to supporting experimentation in dance</w:t>
      </w:r>
      <w:r w:rsidRPr="00882517">
        <w:rPr>
          <w:rFonts w:eastAsia="Times New Roman" w:cs="Arial"/>
          <w:bCs/>
          <w:color w:val="222222"/>
          <w:lang w:eastAsia="en-GB"/>
        </w:rPr>
        <w:t xml:space="preserve">. We </w:t>
      </w:r>
      <w:r w:rsidR="00D93B31" w:rsidRPr="00882517">
        <w:rPr>
          <w:rFonts w:eastAsia="Times New Roman" w:cs="Arial"/>
          <w:bCs/>
          <w:color w:val="222222"/>
          <w:lang w:eastAsia="en-GB"/>
        </w:rPr>
        <w:t xml:space="preserve">now developing our </w:t>
      </w:r>
      <w:r w:rsidRPr="00882517">
        <w:rPr>
          <w:rFonts w:eastAsia="Times New Roman" w:cs="Arial"/>
          <w:bCs/>
          <w:color w:val="222222"/>
          <w:lang w:eastAsia="en-GB"/>
        </w:rPr>
        <w:t>work together to</w:t>
      </w:r>
      <w:r w:rsidRPr="00EA5C8B">
        <w:rPr>
          <w:rFonts w:eastAsia="Times New Roman" w:cs="Arial"/>
          <w:bCs/>
          <w:color w:val="222222"/>
          <w:lang w:eastAsia="en-GB"/>
        </w:rPr>
        <w:t xml:space="preserve"> amplify our programmes of residencies, artist support and artist-led projects</w:t>
      </w:r>
      <w:r>
        <w:rPr>
          <w:rFonts w:eastAsia="Times New Roman" w:cs="Arial"/>
          <w:bCs/>
          <w:color w:val="222222"/>
          <w:lang w:eastAsia="en-GB"/>
        </w:rPr>
        <w:t xml:space="preserve"> and use exchange models to </w:t>
      </w:r>
      <w:r w:rsidR="0074004D">
        <w:rPr>
          <w:rFonts w:eastAsia="Times New Roman" w:cs="Arial"/>
          <w:bCs/>
          <w:color w:val="222222"/>
          <w:lang w:eastAsia="en-GB"/>
        </w:rPr>
        <w:t xml:space="preserve">learn from and </w:t>
      </w:r>
      <w:r>
        <w:rPr>
          <w:rFonts w:eastAsia="Times New Roman" w:cs="Arial"/>
          <w:bCs/>
          <w:color w:val="222222"/>
          <w:lang w:eastAsia="en-GB"/>
        </w:rPr>
        <w:t xml:space="preserve">utilise the benefits of the other organisation </w:t>
      </w:r>
      <w:r w:rsidR="002749B0">
        <w:rPr>
          <w:rFonts w:eastAsia="Times New Roman" w:cs="Arial"/>
          <w:bCs/>
          <w:color w:val="222222"/>
          <w:lang w:eastAsia="en-GB"/>
        </w:rPr>
        <w:t>and</w:t>
      </w:r>
      <w:r>
        <w:rPr>
          <w:rFonts w:eastAsia="Times New Roman" w:cs="Arial"/>
          <w:bCs/>
          <w:color w:val="222222"/>
          <w:lang w:eastAsia="en-GB"/>
        </w:rPr>
        <w:t xml:space="preserve"> increase our offer to our members. </w:t>
      </w:r>
    </w:p>
    <w:p w14:paraId="0B738874" w14:textId="77777777" w:rsidR="00855644" w:rsidRDefault="00855644" w:rsidP="00D20DB0">
      <w:pPr>
        <w:shd w:val="clear" w:color="auto" w:fill="FFFFFF"/>
        <w:spacing w:after="0" w:line="240" w:lineRule="auto"/>
        <w:rPr>
          <w:rFonts w:eastAsia="Times New Roman" w:cs="Arial"/>
          <w:bCs/>
          <w:color w:val="222222"/>
          <w:lang w:eastAsia="en-GB"/>
        </w:rPr>
      </w:pPr>
    </w:p>
    <w:p w14:paraId="6A468C00" w14:textId="0A0BFE5D" w:rsidR="00EA5C8B" w:rsidRPr="00855644" w:rsidRDefault="00EA5C8B" w:rsidP="00D20DB0">
      <w:pPr>
        <w:shd w:val="clear" w:color="auto" w:fill="FFFFFF"/>
        <w:spacing w:after="0" w:line="240" w:lineRule="auto"/>
        <w:rPr>
          <w:rFonts w:eastAsia="Times New Roman" w:cs="Arial"/>
          <w:bCs/>
          <w:color w:val="222222"/>
          <w:lang w:eastAsia="en-GB"/>
        </w:rPr>
      </w:pPr>
      <w:r>
        <w:rPr>
          <w:rFonts w:eastAsia="Times New Roman" w:cs="Arial"/>
          <w:bCs/>
          <w:color w:val="222222"/>
          <w:lang w:eastAsia="en-GB"/>
        </w:rPr>
        <w:t xml:space="preserve">This residency opportunity offers one TWR member the chance to undertake a short residency at CDS ahead of presenting work as part of the CDS curated </w:t>
      </w:r>
      <w:r w:rsidRPr="00D20DB0">
        <w:rPr>
          <w:rFonts w:eastAsia="Times New Roman" w:cs="Arial"/>
          <w:b/>
          <w:bCs/>
          <w:i/>
          <w:color w:val="222222"/>
          <w:lang w:eastAsia="en-GB"/>
        </w:rPr>
        <w:t xml:space="preserve">Future </w:t>
      </w:r>
      <w:proofErr w:type="gramStart"/>
      <w:r w:rsidRPr="00D20DB0">
        <w:rPr>
          <w:rFonts w:eastAsia="Times New Roman" w:cs="Arial"/>
          <w:b/>
          <w:bCs/>
          <w:i/>
          <w:color w:val="222222"/>
          <w:lang w:eastAsia="en-GB"/>
        </w:rPr>
        <w:t>Fridays</w:t>
      </w:r>
      <w:proofErr w:type="gramEnd"/>
      <w:r>
        <w:rPr>
          <w:rFonts w:eastAsia="Times New Roman" w:cs="Arial"/>
          <w:bCs/>
          <w:color w:val="222222"/>
          <w:lang w:eastAsia="en-GB"/>
        </w:rPr>
        <w:t xml:space="preserve"> programme in a double bill with a CDS </w:t>
      </w:r>
      <w:r w:rsidR="00094A3E">
        <w:rPr>
          <w:rFonts w:eastAsia="Times New Roman" w:cs="Arial"/>
          <w:bCs/>
          <w:color w:val="222222"/>
          <w:lang w:eastAsia="en-GB"/>
        </w:rPr>
        <w:t>A</w:t>
      </w:r>
      <w:r>
        <w:rPr>
          <w:rFonts w:eastAsia="Times New Roman" w:cs="Arial"/>
          <w:bCs/>
          <w:color w:val="222222"/>
          <w:lang w:eastAsia="en-GB"/>
        </w:rPr>
        <w:t>rtist Member.</w:t>
      </w:r>
      <w:r w:rsidR="00855644">
        <w:rPr>
          <w:rFonts w:eastAsia="Times New Roman" w:cs="Arial"/>
          <w:bCs/>
          <w:color w:val="222222"/>
          <w:lang w:eastAsia="en-GB"/>
        </w:rPr>
        <w:t xml:space="preserve"> </w:t>
      </w:r>
      <w:r w:rsidR="00D20DB0" w:rsidRPr="00F94E1F">
        <w:rPr>
          <w:rFonts w:eastAsia="Times New Roman" w:cs="Arial"/>
          <w:b/>
          <w:bCs/>
          <w:i/>
          <w:iCs/>
          <w:color w:val="222222"/>
          <w:lang w:eastAsia="en-GB"/>
        </w:rPr>
        <w:t>Future Fridays</w:t>
      </w:r>
      <w:r w:rsidR="00D20DB0" w:rsidRPr="00F94E1F">
        <w:rPr>
          <w:rFonts w:eastAsia="Times New Roman" w:cs="Arial"/>
          <w:color w:val="222222"/>
          <w:lang w:eastAsia="en-GB"/>
        </w:rPr>
        <w:t xml:space="preserve"> are Chisenhale Dance Space's regular programme of new work led by Members. </w:t>
      </w:r>
      <w:r w:rsidR="004D0BEA">
        <w:rPr>
          <w:rFonts w:eastAsia="Times New Roman" w:cs="Arial"/>
          <w:color w:val="222222"/>
          <w:lang w:eastAsia="en-GB"/>
        </w:rPr>
        <w:t>It is presented</w:t>
      </w:r>
      <w:r w:rsidR="00D20DB0" w:rsidRPr="00F94E1F">
        <w:rPr>
          <w:rFonts w:eastAsia="Times New Roman" w:cs="Arial"/>
          <w:color w:val="222222"/>
          <w:lang w:eastAsia="en-GB"/>
        </w:rPr>
        <w:t xml:space="preserve"> as a context where Members can take risks and share new ideas in front of a casual, supportive audience. This edition of </w:t>
      </w:r>
      <w:r w:rsidR="00D20DB0" w:rsidRPr="00094A3E">
        <w:rPr>
          <w:rFonts w:eastAsia="Times New Roman" w:cs="Arial"/>
          <w:b/>
          <w:i/>
          <w:color w:val="222222"/>
          <w:lang w:eastAsia="en-GB"/>
        </w:rPr>
        <w:t>Future Fridays</w:t>
      </w:r>
      <w:r w:rsidR="00D20DB0" w:rsidRPr="00F94E1F">
        <w:rPr>
          <w:rFonts w:eastAsia="Times New Roman" w:cs="Arial"/>
          <w:color w:val="222222"/>
          <w:lang w:eastAsia="en-GB"/>
        </w:rPr>
        <w:t xml:space="preserve"> will pair together a Member from The Work Room with a Member from Chisenhale Dance Space in a double bill</w:t>
      </w:r>
      <w:r w:rsidR="00D20DB0" w:rsidRPr="006B3DC4">
        <w:rPr>
          <w:rFonts w:eastAsia="Times New Roman" w:cs="Arial"/>
          <w:color w:val="222222"/>
          <w:lang w:eastAsia="en-GB"/>
        </w:rPr>
        <w:t>, programmed by CDS</w:t>
      </w:r>
      <w:r w:rsidR="00D20DB0" w:rsidRPr="00F94E1F">
        <w:rPr>
          <w:rFonts w:eastAsia="Times New Roman" w:cs="Arial"/>
          <w:color w:val="222222"/>
          <w:lang w:eastAsia="en-GB"/>
        </w:rPr>
        <w:t>. </w:t>
      </w:r>
    </w:p>
    <w:p w14:paraId="2F75CF3E" w14:textId="77777777" w:rsidR="004D0BEA" w:rsidRDefault="004D0BEA" w:rsidP="00D20DB0">
      <w:pPr>
        <w:shd w:val="clear" w:color="auto" w:fill="FFFFFF"/>
        <w:spacing w:after="0" w:line="240" w:lineRule="auto"/>
        <w:rPr>
          <w:i/>
        </w:rPr>
      </w:pPr>
    </w:p>
    <w:p w14:paraId="559C3EEF" w14:textId="77777777" w:rsidR="00D20DB0" w:rsidRDefault="000A3A29" w:rsidP="000A3A29">
      <w:pPr>
        <w:shd w:val="clear" w:color="auto" w:fill="FFFFFF"/>
        <w:spacing w:after="0" w:line="240" w:lineRule="auto"/>
        <w:rPr>
          <w:i/>
        </w:rPr>
      </w:pPr>
      <w:r w:rsidRPr="000A3A29">
        <w:rPr>
          <w:i/>
        </w:rPr>
        <w:t>Regretfully, Chisenhale Dance Space is on the second floor</w:t>
      </w:r>
      <w:r w:rsidR="007F08D4">
        <w:rPr>
          <w:i/>
        </w:rPr>
        <w:t xml:space="preserve"> of </w:t>
      </w:r>
      <w:r w:rsidR="00E46560">
        <w:rPr>
          <w:i/>
        </w:rPr>
        <w:t>a</w:t>
      </w:r>
      <w:r w:rsidR="007F08D4">
        <w:rPr>
          <w:i/>
        </w:rPr>
        <w:t xml:space="preserve"> building</w:t>
      </w:r>
      <w:r w:rsidRPr="000A3A29">
        <w:rPr>
          <w:i/>
        </w:rPr>
        <w:t xml:space="preserve">, accessed by a staircase and therefore is not </w:t>
      </w:r>
      <w:r w:rsidR="007F08D4">
        <w:rPr>
          <w:i/>
        </w:rPr>
        <w:t xml:space="preserve">currently </w:t>
      </w:r>
      <w:r w:rsidR="007F08D4" w:rsidRPr="004D0BEA">
        <w:rPr>
          <w:i/>
        </w:rPr>
        <w:t>a level access venue</w:t>
      </w:r>
      <w:r w:rsidR="007F08D4">
        <w:rPr>
          <w:i/>
        </w:rPr>
        <w:t xml:space="preserve">. </w:t>
      </w:r>
      <w:r w:rsidRPr="000A3A29">
        <w:rPr>
          <w:i/>
        </w:rPr>
        <w:t>The staircase to the lounge and two studios has 40 steps and an uninterrupted banister on the right-hand side.</w:t>
      </w:r>
      <w:r w:rsidR="00882517">
        <w:rPr>
          <w:i/>
        </w:rPr>
        <w:t xml:space="preserve"> </w:t>
      </w:r>
      <w:r w:rsidR="007F08D4">
        <w:rPr>
          <w:i/>
        </w:rPr>
        <w:t xml:space="preserve">Full access statement </w:t>
      </w:r>
      <w:hyperlink r:id="rId7" w:history="1">
        <w:r w:rsidR="007F08D4" w:rsidRPr="007F08D4">
          <w:rPr>
            <w:rStyle w:val="Hyperlink"/>
            <w:i/>
          </w:rPr>
          <w:t>here</w:t>
        </w:r>
      </w:hyperlink>
    </w:p>
    <w:p w14:paraId="6627469D" w14:textId="77777777" w:rsidR="00882517" w:rsidRPr="00EA5C8B" w:rsidRDefault="00882517" w:rsidP="00D20DB0">
      <w:pPr>
        <w:shd w:val="clear" w:color="auto" w:fill="FFFFFF"/>
        <w:spacing w:after="0" w:line="240" w:lineRule="auto"/>
        <w:rPr>
          <w:rFonts w:eastAsia="Times New Roman" w:cs="Arial"/>
          <w:bCs/>
          <w:color w:val="222222"/>
          <w:lang w:eastAsia="en-GB"/>
        </w:rPr>
      </w:pPr>
    </w:p>
    <w:p w14:paraId="0BCCF58A" w14:textId="77777777" w:rsidR="00FD4631" w:rsidRDefault="00FD4631" w:rsidP="00D20DB0">
      <w:pPr>
        <w:shd w:val="clear" w:color="auto" w:fill="FFFFFF"/>
        <w:spacing w:after="0" w:line="240" w:lineRule="auto"/>
        <w:rPr>
          <w:rFonts w:eastAsia="Times New Roman" w:cs="Arial"/>
          <w:bCs/>
          <w:color w:val="222222"/>
          <w:lang w:eastAsia="en-GB"/>
        </w:rPr>
      </w:pPr>
      <w:r>
        <w:rPr>
          <w:rFonts w:eastAsia="Times New Roman" w:cs="Arial"/>
          <w:b/>
          <w:bCs/>
          <w:color w:val="222222"/>
          <w:lang w:eastAsia="en-GB"/>
        </w:rPr>
        <w:t>The dates for this residency are: Monday 8</w:t>
      </w:r>
      <w:r w:rsidRPr="00FD4631">
        <w:rPr>
          <w:rFonts w:eastAsia="Times New Roman" w:cs="Arial"/>
          <w:b/>
          <w:bCs/>
          <w:color w:val="222222"/>
          <w:vertAlign w:val="superscript"/>
          <w:lang w:eastAsia="en-GB"/>
        </w:rPr>
        <w:t>th</w:t>
      </w:r>
      <w:r>
        <w:rPr>
          <w:rFonts w:eastAsia="Times New Roman" w:cs="Arial"/>
          <w:b/>
          <w:bCs/>
          <w:color w:val="222222"/>
          <w:lang w:eastAsia="en-GB"/>
        </w:rPr>
        <w:t xml:space="preserve"> June – Friday 12</w:t>
      </w:r>
      <w:r w:rsidRPr="00FD4631">
        <w:rPr>
          <w:rFonts w:eastAsia="Times New Roman" w:cs="Arial"/>
          <w:b/>
          <w:bCs/>
          <w:color w:val="222222"/>
          <w:vertAlign w:val="superscript"/>
          <w:lang w:eastAsia="en-GB"/>
        </w:rPr>
        <w:t>th</w:t>
      </w:r>
      <w:r>
        <w:rPr>
          <w:rFonts w:eastAsia="Times New Roman" w:cs="Arial"/>
          <w:b/>
          <w:bCs/>
          <w:color w:val="222222"/>
          <w:lang w:eastAsia="en-GB"/>
        </w:rPr>
        <w:t xml:space="preserve"> June 2020. </w:t>
      </w:r>
      <w:r>
        <w:rPr>
          <w:rFonts w:eastAsia="Times New Roman" w:cs="Arial"/>
          <w:bCs/>
          <w:color w:val="222222"/>
          <w:lang w:eastAsia="en-GB"/>
        </w:rPr>
        <w:t>Artist should be available to undertake the whole residency, as detailed below in the Project Timeline.</w:t>
      </w:r>
    </w:p>
    <w:p w14:paraId="50F47650" w14:textId="77777777" w:rsidR="00F94E1F" w:rsidRPr="00855644" w:rsidRDefault="00F94E1F" w:rsidP="00237596">
      <w:pPr>
        <w:pBdr>
          <w:bottom w:val="single" w:sz="4" w:space="1" w:color="auto"/>
        </w:pBdr>
        <w:shd w:val="clear" w:color="auto" w:fill="FFFFFF"/>
        <w:spacing w:after="0" w:line="240" w:lineRule="auto"/>
        <w:rPr>
          <w:rFonts w:eastAsia="Times New Roman" w:cs="Arial"/>
          <w:b/>
          <w:color w:val="222222"/>
          <w:lang w:eastAsia="en-GB"/>
        </w:rPr>
      </w:pPr>
      <w:r w:rsidRPr="00BC64A1">
        <w:rPr>
          <w:rFonts w:eastAsia="Times New Roman" w:cs="Arial"/>
          <w:b/>
          <w:bCs/>
          <w:color w:val="222222"/>
          <w:lang w:eastAsia="en-GB"/>
        </w:rPr>
        <w:br/>
      </w:r>
      <w:r w:rsidRPr="00855644">
        <w:rPr>
          <w:rFonts w:eastAsia="Times New Roman" w:cs="Arial"/>
          <w:b/>
          <w:bCs/>
          <w:color w:val="222222"/>
          <w:lang w:eastAsia="en-GB"/>
        </w:rPr>
        <w:t>Support Includes:</w:t>
      </w:r>
    </w:p>
    <w:p w14:paraId="4D6BCA55" w14:textId="77777777" w:rsidR="00F94E1F" w:rsidRPr="00F94E1F" w:rsidRDefault="00F94E1F" w:rsidP="00F94E1F">
      <w:pPr>
        <w:numPr>
          <w:ilvl w:val="0"/>
          <w:numId w:val="1"/>
        </w:numPr>
        <w:shd w:val="clear" w:color="auto" w:fill="FFFFFF"/>
        <w:spacing w:before="100" w:beforeAutospacing="1" w:after="100" w:afterAutospacing="1" w:line="240" w:lineRule="auto"/>
        <w:ind w:left="945"/>
        <w:rPr>
          <w:rFonts w:eastAsia="Times New Roman" w:cs="Arial"/>
          <w:color w:val="222222"/>
          <w:lang w:eastAsia="en-GB"/>
        </w:rPr>
      </w:pPr>
      <w:r w:rsidRPr="00F94E1F">
        <w:rPr>
          <w:rFonts w:eastAsia="Times New Roman" w:cs="Arial"/>
          <w:color w:val="222222"/>
          <w:lang w:eastAsia="en-GB"/>
        </w:rPr>
        <w:t>1 week space in CDS' </w:t>
      </w:r>
      <w:hyperlink r:id="rId8" w:tgtFrame="_blank" w:history="1">
        <w:r w:rsidRPr="00F94E1F">
          <w:rPr>
            <w:rFonts w:eastAsia="Times New Roman" w:cs="Arial"/>
            <w:color w:val="1155CC"/>
            <w:u w:val="single"/>
            <w:lang w:eastAsia="en-GB"/>
          </w:rPr>
          <w:t>Performance Studio</w:t>
        </w:r>
      </w:hyperlink>
      <w:r w:rsidRPr="00F94E1F">
        <w:rPr>
          <w:rFonts w:eastAsia="Times New Roman" w:cs="Arial"/>
          <w:color w:val="222222"/>
          <w:lang w:eastAsia="en-GB"/>
        </w:rPr>
        <w:t>, 10am-6pm Mon-Fri</w:t>
      </w:r>
    </w:p>
    <w:p w14:paraId="3B3DEE9A" w14:textId="77777777" w:rsidR="00F94E1F" w:rsidRPr="00F94E1F" w:rsidRDefault="00F94E1F" w:rsidP="00F94E1F">
      <w:pPr>
        <w:numPr>
          <w:ilvl w:val="0"/>
          <w:numId w:val="1"/>
        </w:numPr>
        <w:shd w:val="clear" w:color="auto" w:fill="FFFFFF"/>
        <w:spacing w:before="100" w:beforeAutospacing="1" w:after="100" w:afterAutospacing="1" w:line="240" w:lineRule="auto"/>
        <w:ind w:left="945"/>
        <w:rPr>
          <w:rFonts w:eastAsia="Times New Roman" w:cs="Arial"/>
          <w:color w:val="222222"/>
          <w:lang w:eastAsia="en-GB"/>
        </w:rPr>
      </w:pPr>
      <w:r w:rsidRPr="00F94E1F">
        <w:rPr>
          <w:rFonts w:eastAsia="Times New Roman" w:cs="Arial"/>
          <w:color w:val="222222"/>
          <w:lang w:eastAsia="en-GB"/>
        </w:rPr>
        <w:t>£600 Fee</w:t>
      </w:r>
    </w:p>
    <w:p w14:paraId="51F76DF9" w14:textId="77777777" w:rsidR="00F94E1F" w:rsidRPr="00882517" w:rsidRDefault="00D93B31" w:rsidP="00F94E1F">
      <w:pPr>
        <w:numPr>
          <w:ilvl w:val="0"/>
          <w:numId w:val="1"/>
        </w:numPr>
        <w:shd w:val="clear" w:color="auto" w:fill="FFFFFF"/>
        <w:spacing w:before="100" w:beforeAutospacing="1" w:after="100" w:afterAutospacing="1" w:line="240" w:lineRule="auto"/>
        <w:ind w:left="945"/>
        <w:rPr>
          <w:rFonts w:eastAsia="Times New Roman" w:cs="Arial"/>
          <w:color w:val="222222"/>
          <w:lang w:eastAsia="en-GB"/>
        </w:rPr>
      </w:pPr>
      <w:r w:rsidRPr="00882517">
        <w:rPr>
          <w:rFonts w:eastAsia="Times New Roman" w:cs="Arial"/>
          <w:color w:val="222222"/>
          <w:lang w:eastAsia="en-GB"/>
        </w:rPr>
        <w:t>Travel</w:t>
      </w:r>
      <w:r w:rsidR="00F94E1F" w:rsidRPr="00882517">
        <w:rPr>
          <w:rFonts w:eastAsia="Times New Roman" w:cs="Arial"/>
          <w:color w:val="222222"/>
          <w:lang w:eastAsia="en-GB"/>
        </w:rPr>
        <w:t xml:space="preserve"> to London</w:t>
      </w:r>
      <w:r w:rsidR="002749B0" w:rsidRPr="00882517">
        <w:rPr>
          <w:rFonts w:eastAsia="Times New Roman" w:cs="Arial"/>
          <w:color w:val="222222"/>
          <w:lang w:eastAsia="en-GB"/>
        </w:rPr>
        <w:t xml:space="preserve"> (for 1 x </w:t>
      </w:r>
      <w:r w:rsidR="00D20DB0" w:rsidRPr="00882517">
        <w:rPr>
          <w:rFonts w:eastAsia="Times New Roman" w:cs="Arial"/>
          <w:color w:val="222222"/>
          <w:lang w:eastAsia="en-GB"/>
        </w:rPr>
        <w:t xml:space="preserve">TWR </w:t>
      </w:r>
      <w:r w:rsidR="002749B0" w:rsidRPr="00882517">
        <w:rPr>
          <w:rFonts w:eastAsia="Times New Roman" w:cs="Arial"/>
          <w:color w:val="222222"/>
          <w:lang w:eastAsia="en-GB"/>
        </w:rPr>
        <w:t>member)</w:t>
      </w:r>
      <w:r w:rsidRPr="00882517">
        <w:rPr>
          <w:rFonts w:eastAsia="Times New Roman" w:cs="Arial"/>
          <w:color w:val="222222"/>
          <w:lang w:eastAsia="en-GB"/>
        </w:rPr>
        <w:t>, accommodation &amp; per diems</w:t>
      </w:r>
    </w:p>
    <w:p w14:paraId="1C42D61B" w14:textId="77777777" w:rsidR="00F94E1F" w:rsidRPr="00F94E1F" w:rsidRDefault="00F94E1F" w:rsidP="00F94E1F">
      <w:pPr>
        <w:numPr>
          <w:ilvl w:val="0"/>
          <w:numId w:val="1"/>
        </w:numPr>
        <w:shd w:val="clear" w:color="auto" w:fill="FFFFFF"/>
        <w:spacing w:before="100" w:beforeAutospacing="1" w:after="100" w:afterAutospacing="1" w:line="240" w:lineRule="auto"/>
        <w:ind w:left="945"/>
        <w:rPr>
          <w:rFonts w:eastAsia="Times New Roman" w:cs="Arial"/>
          <w:color w:val="222222"/>
          <w:lang w:eastAsia="en-GB"/>
        </w:rPr>
      </w:pPr>
      <w:r w:rsidRPr="00F94E1F">
        <w:rPr>
          <w:rFonts w:eastAsia="Times New Roman" w:cs="Arial"/>
          <w:b/>
          <w:bCs/>
          <w:color w:val="222222"/>
          <w:lang w:eastAsia="en-GB"/>
        </w:rPr>
        <w:t>Coffee Morning</w:t>
      </w:r>
      <w:r w:rsidRPr="00F94E1F">
        <w:rPr>
          <w:rFonts w:eastAsia="Times New Roman" w:cs="Arial"/>
          <w:bCs/>
          <w:color w:val="222222"/>
          <w:lang w:eastAsia="en-GB"/>
        </w:rPr>
        <w:t>* </w:t>
      </w:r>
      <w:r w:rsidRPr="00F94E1F">
        <w:rPr>
          <w:rFonts w:eastAsia="Times New Roman" w:cs="Arial"/>
          <w:color w:val="222222"/>
          <w:lang w:eastAsia="en-GB"/>
        </w:rPr>
        <w:t>to meet CDS Members and discuss artist-led models</w:t>
      </w:r>
    </w:p>
    <w:p w14:paraId="4B1C8BD2" w14:textId="77777777" w:rsidR="00F94E1F" w:rsidRPr="00F94E1F" w:rsidRDefault="00F94E1F" w:rsidP="00F94E1F">
      <w:pPr>
        <w:numPr>
          <w:ilvl w:val="0"/>
          <w:numId w:val="1"/>
        </w:numPr>
        <w:shd w:val="clear" w:color="auto" w:fill="FFFFFF"/>
        <w:spacing w:before="100" w:beforeAutospacing="1" w:after="100" w:afterAutospacing="1" w:line="240" w:lineRule="auto"/>
        <w:ind w:left="945"/>
        <w:rPr>
          <w:rFonts w:eastAsia="Times New Roman" w:cs="Arial"/>
          <w:color w:val="222222"/>
          <w:lang w:eastAsia="en-GB"/>
        </w:rPr>
      </w:pPr>
      <w:r w:rsidRPr="00F94E1F">
        <w:rPr>
          <w:rFonts w:eastAsia="Times New Roman" w:cs="Arial"/>
          <w:color w:val="222222"/>
          <w:lang w:eastAsia="en-GB"/>
        </w:rPr>
        <w:t>Performance in </w:t>
      </w:r>
      <w:r w:rsidRPr="00F94E1F">
        <w:rPr>
          <w:rFonts w:eastAsia="Times New Roman" w:cs="Arial"/>
          <w:b/>
          <w:bCs/>
          <w:color w:val="222222"/>
          <w:lang w:eastAsia="en-GB"/>
        </w:rPr>
        <w:t>Future Fridays</w:t>
      </w:r>
      <w:r w:rsidRPr="00F94E1F">
        <w:rPr>
          <w:rFonts w:eastAsia="Times New Roman" w:cs="Arial"/>
          <w:bCs/>
          <w:color w:val="222222"/>
          <w:lang w:eastAsia="en-GB"/>
        </w:rPr>
        <w:t>**</w:t>
      </w:r>
      <w:r w:rsidRPr="00F94E1F">
        <w:rPr>
          <w:rFonts w:eastAsia="Times New Roman" w:cs="Arial"/>
          <w:color w:val="222222"/>
          <w:lang w:eastAsia="en-GB"/>
        </w:rPr>
        <w:t> </w:t>
      </w:r>
      <w:r w:rsidR="00D20DB0">
        <w:rPr>
          <w:rFonts w:eastAsia="Times New Roman" w:cs="Arial"/>
          <w:color w:val="222222"/>
          <w:lang w:eastAsia="en-GB"/>
        </w:rPr>
        <w:t>D</w:t>
      </w:r>
      <w:r w:rsidRPr="00F94E1F">
        <w:rPr>
          <w:rFonts w:eastAsia="Times New Roman" w:cs="Arial"/>
          <w:color w:val="222222"/>
          <w:lang w:eastAsia="en-GB"/>
        </w:rPr>
        <w:t xml:space="preserve">ouble </w:t>
      </w:r>
      <w:r w:rsidR="00D20DB0">
        <w:rPr>
          <w:rFonts w:eastAsia="Times New Roman" w:cs="Arial"/>
          <w:color w:val="222222"/>
          <w:lang w:eastAsia="en-GB"/>
        </w:rPr>
        <w:t>B</w:t>
      </w:r>
      <w:r w:rsidRPr="00F94E1F">
        <w:rPr>
          <w:rFonts w:eastAsia="Times New Roman" w:cs="Arial"/>
          <w:color w:val="222222"/>
          <w:lang w:eastAsia="en-GB"/>
        </w:rPr>
        <w:t>ill, paired with CDS Member artist</w:t>
      </w:r>
    </w:p>
    <w:p w14:paraId="212CD21B" w14:textId="77777777" w:rsidR="00F94E1F" w:rsidRPr="00F94E1F" w:rsidRDefault="00F94E1F" w:rsidP="00F94E1F">
      <w:pPr>
        <w:numPr>
          <w:ilvl w:val="0"/>
          <w:numId w:val="1"/>
        </w:numPr>
        <w:shd w:val="clear" w:color="auto" w:fill="FFFFFF"/>
        <w:spacing w:before="100" w:beforeAutospacing="1" w:after="100" w:afterAutospacing="1" w:line="240" w:lineRule="auto"/>
        <w:ind w:left="945"/>
        <w:rPr>
          <w:rFonts w:eastAsia="Times New Roman" w:cs="Arial"/>
          <w:color w:val="222222"/>
          <w:lang w:eastAsia="en-GB"/>
        </w:rPr>
      </w:pPr>
      <w:r w:rsidRPr="00F94E1F">
        <w:rPr>
          <w:rFonts w:eastAsia="Times New Roman" w:cs="Arial"/>
          <w:color w:val="222222"/>
          <w:lang w:eastAsia="en-GB"/>
        </w:rPr>
        <w:t>Access to technician from 5pm-10pm on the performance day</w:t>
      </w:r>
      <w:r w:rsidR="00D20DB0">
        <w:rPr>
          <w:rFonts w:eastAsia="Times New Roman" w:cs="Arial"/>
          <w:color w:val="222222"/>
          <w:lang w:eastAsia="en-GB"/>
        </w:rPr>
        <w:t xml:space="preserve"> </w:t>
      </w:r>
      <w:r w:rsidR="00D20DB0" w:rsidRPr="00D20DB0">
        <w:rPr>
          <w:rFonts w:eastAsia="Times New Roman" w:cs="Arial"/>
          <w:i/>
          <w:color w:val="222222"/>
          <w:lang w:eastAsia="en-GB"/>
        </w:rPr>
        <w:t>(performance 7:30pm)</w:t>
      </w:r>
    </w:p>
    <w:p w14:paraId="4F850EFA" w14:textId="77777777" w:rsidR="002749B0" w:rsidRDefault="00F94E1F" w:rsidP="002749B0">
      <w:pPr>
        <w:numPr>
          <w:ilvl w:val="0"/>
          <w:numId w:val="1"/>
        </w:numPr>
        <w:shd w:val="clear" w:color="auto" w:fill="FFFFFF"/>
        <w:spacing w:before="100" w:beforeAutospacing="1" w:after="100" w:afterAutospacing="1" w:line="240" w:lineRule="auto"/>
        <w:ind w:left="945"/>
        <w:rPr>
          <w:rFonts w:eastAsia="Times New Roman" w:cs="Arial"/>
          <w:color w:val="222222"/>
          <w:lang w:eastAsia="en-GB"/>
        </w:rPr>
      </w:pPr>
      <w:r w:rsidRPr="00F94E1F">
        <w:rPr>
          <w:rFonts w:eastAsia="Times New Roman" w:cs="Arial"/>
          <w:color w:val="222222"/>
          <w:lang w:eastAsia="en-GB"/>
        </w:rPr>
        <w:t>Access to lighting rig, sound and projection (please bear in mind the short tech time)</w:t>
      </w:r>
    </w:p>
    <w:p w14:paraId="3E9C7D5D" w14:textId="77777777" w:rsidR="00F94E1F" w:rsidRPr="002749B0" w:rsidRDefault="00F94E1F" w:rsidP="002749B0">
      <w:pPr>
        <w:numPr>
          <w:ilvl w:val="0"/>
          <w:numId w:val="1"/>
        </w:numPr>
        <w:shd w:val="clear" w:color="auto" w:fill="FFFFFF"/>
        <w:spacing w:before="100" w:beforeAutospacing="1" w:after="100" w:afterAutospacing="1" w:line="240" w:lineRule="auto"/>
        <w:ind w:left="945"/>
        <w:rPr>
          <w:rFonts w:eastAsia="Times New Roman" w:cs="Arial"/>
          <w:color w:val="222222"/>
          <w:lang w:eastAsia="en-GB"/>
        </w:rPr>
      </w:pPr>
      <w:r w:rsidRPr="002749B0">
        <w:rPr>
          <w:rFonts w:eastAsia="Times New Roman" w:cs="Arial"/>
          <w:color w:val="222222"/>
          <w:lang w:eastAsia="en-GB"/>
        </w:rPr>
        <w:t xml:space="preserve">Front of </w:t>
      </w:r>
      <w:r w:rsidR="00237596">
        <w:rPr>
          <w:rFonts w:eastAsia="Times New Roman" w:cs="Arial"/>
          <w:color w:val="222222"/>
          <w:lang w:eastAsia="en-GB"/>
        </w:rPr>
        <w:t>H</w:t>
      </w:r>
      <w:r w:rsidRPr="002749B0">
        <w:rPr>
          <w:rFonts w:eastAsia="Times New Roman" w:cs="Arial"/>
          <w:color w:val="222222"/>
          <w:lang w:eastAsia="en-GB"/>
        </w:rPr>
        <w:t>ouse staffing, marketing support</w:t>
      </w:r>
      <w:r w:rsidR="002749B0" w:rsidRPr="002749B0">
        <w:rPr>
          <w:rFonts w:eastAsia="Times New Roman" w:cs="Arial"/>
          <w:color w:val="222222"/>
          <w:lang w:eastAsia="en-GB"/>
        </w:rPr>
        <w:t xml:space="preserve"> through inclusion in CDS Spring/Summer Programme</w:t>
      </w:r>
      <w:r w:rsidRPr="002749B0">
        <w:rPr>
          <w:rFonts w:eastAsia="Times New Roman" w:cs="Arial"/>
          <w:color w:val="222222"/>
          <w:lang w:eastAsia="en-GB"/>
        </w:rPr>
        <w:t xml:space="preserve"> and ticketing through CDS website</w:t>
      </w:r>
    </w:p>
    <w:p w14:paraId="14822BE2" w14:textId="77777777" w:rsidR="00F94E1F" w:rsidRPr="00F94E1F" w:rsidRDefault="00F94E1F" w:rsidP="004D0BEA">
      <w:pPr>
        <w:numPr>
          <w:ilvl w:val="0"/>
          <w:numId w:val="1"/>
        </w:numPr>
        <w:shd w:val="clear" w:color="auto" w:fill="FFFFFF"/>
        <w:spacing w:before="100" w:beforeAutospacing="1" w:after="100" w:afterAutospacing="1" w:line="240" w:lineRule="auto"/>
        <w:ind w:left="945"/>
        <w:rPr>
          <w:rFonts w:eastAsia="Times New Roman" w:cs="Arial"/>
          <w:color w:val="222222"/>
          <w:lang w:eastAsia="en-GB"/>
        </w:rPr>
      </w:pPr>
      <w:r w:rsidRPr="00F94E1F">
        <w:rPr>
          <w:rFonts w:eastAsia="Times New Roman" w:cs="Arial"/>
          <w:color w:val="222222"/>
          <w:lang w:eastAsia="en-GB"/>
        </w:rPr>
        <w:t>Photo documentation by professional photographer and fixed camera filming</w:t>
      </w:r>
    </w:p>
    <w:p w14:paraId="60DA416F" w14:textId="0929F5DA" w:rsidR="00F94E1F" w:rsidRPr="00F94E1F" w:rsidRDefault="00094A3E" w:rsidP="004D0BEA">
      <w:pPr>
        <w:shd w:val="clear" w:color="auto" w:fill="FFFFFF"/>
        <w:spacing w:after="300" w:line="240" w:lineRule="auto"/>
        <w:rPr>
          <w:rFonts w:eastAsia="Times New Roman" w:cs="Arial"/>
          <w:color w:val="222222"/>
          <w:lang w:eastAsia="en-GB"/>
        </w:rPr>
      </w:pPr>
      <w:r>
        <w:rPr>
          <w:rFonts w:eastAsia="Times New Roman" w:cs="Arial"/>
          <w:b/>
          <w:bCs/>
          <w:iCs/>
          <w:color w:val="222222"/>
          <w:lang w:eastAsia="en-GB"/>
        </w:rPr>
        <w:t>*</w:t>
      </w:r>
      <w:r w:rsidR="00F94E1F" w:rsidRPr="00F94E1F">
        <w:rPr>
          <w:rFonts w:eastAsia="Times New Roman" w:cs="Arial"/>
          <w:b/>
          <w:bCs/>
          <w:iCs/>
          <w:color w:val="222222"/>
          <w:lang w:eastAsia="en-GB"/>
        </w:rPr>
        <w:t>Coffee Mornings</w:t>
      </w:r>
      <w:r w:rsidR="00925FB0">
        <w:rPr>
          <w:rFonts w:eastAsia="Times New Roman" w:cs="Arial"/>
          <w:b/>
          <w:bCs/>
          <w:i/>
          <w:iCs/>
          <w:color w:val="222222"/>
          <w:lang w:eastAsia="en-GB"/>
        </w:rPr>
        <w:t xml:space="preserve">: </w:t>
      </w:r>
      <w:r w:rsidR="00925FB0">
        <w:rPr>
          <w:rFonts w:eastAsia="Times New Roman" w:cs="Arial"/>
          <w:color w:val="222222"/>
          <w:lang w:eastAsia="en-GB"/>
        </w:rPr>
        <w:t>O</w:t>
      </w:r>
      <w:r w:rsidR="00F94E1F" w:rsidRPr="00F94E1F">
        <w:rPr>
          <w:rFonts w:eastAsia="Times New Roman" w:cs="Arial"/>
          <w:color w:val="222222"/>
          <w:lang w:eastAsia="en-GB"/>
        </w:rPr>
        <w:t xml:space="preserve">ne of Chisenhale Dance Space's longest running artist-led programmes, </w:t>
      </w:r>
      <w:r w:rsidR="00925FB0">
        <w:rPr>
          <w:rFonts w:eastAsia="Times New Roman" w:cs="Arial"/>
          <w:color w:val="222222"/>
          <w:lang w:eastAsia="en-GB"/>
        </w:rPr>
        <w:t xml:space="preserve">CDS </w:t>
      </w:r>
      <w:r w:rsidR="00925FB0" w:rsidRPr="00925FB0">
        <w:rPr>
          <w:rFonts w:eastAsia="Times New Roman" w:cs="Arial"/>
          <w:i/>
          <w:color w:val="222222"/>
          <w:lang w:eastAsia="en-GB"/>
        </w:rPr>
        <w:t>Coffee Mornings</w:t>
      </w:r>
      <w:r w:rsidR="00925FB0">
        <w:rPr>
          <w:rFonts w:eastAsia="Times New Roman" w:cs="Arial"/>
          <w:color w:val="222222"/>
          <w:lang w:eastAsia="en-GB"/>
        </w:rPr>
        <w:t xml:space="preserve"> were </w:t>
      </w:r>
      <w:r w:rsidR="00F94E1F" w:rsidRPr="00F94E1F">
        <w:rPr>
          <w:rFonts w:eastAsia="Times New Roman" w:cs="Arial"/>
          <w:color w:val="222222"/>
          <w:lang w:eastAsia="en-GB"/>
        </w:rPr>
        <w:t>initiated in 2010 by independent artist, Gillie Kleiman. They are a way in which dance/performance makers and doers can talk about the relationships between issues of production, public policy and the politics of the cultural industries and the artwork that they are making and doing.</w:t>
      </w:r>
      <w:r w:rsidR="002749B0">
        <w:rPr>
          <w:rFonts w:eastAsia="Times New Roman" w:cs="Arial"/>
          <w:color w:val="222222"/>
          <w:lang w:eastAsia="en-GB"/>
        </w:rPr>
        <w:t xml:space="preserve"> </w:t>
      </w:r>
      <w:r w:rsidR="002749B0">
        <w:rPr>
          <w:rFonts w:eastAsia="Times New Roman" w:cs="Arial"/>
          <w:color w:val="222222"/>
          <w:shd w:val="clear" w:color="auto" w:fill="FFFFFF"/>
          <w:lang w:eastAsia="en-GB"/>
        </w:rPr>
        <w:t>T</w:t>
      </w:r>
      <w:r w:rsidR="00F94E1F" w:rsidRPr="00F94E1F">
        <w:rPr>
          <w:rFonts w:eastAsia="Times New Roman" w:cs="Arial"/>
          <w:color w:val="222222"/>
          <w:shd w:val="clear" w:color="auto" w:fill="FFFFFF"/>
          <w:lang w:eastAsia="en-GB"/>
        </w:rPr>
        <w:t xml:space="preserve">his </w:t>
      </w:r>
      <w:r w:rsidR="00F94E1F" w:rsidRPr="00F94E1F">
        <w:rPr>
          <w:rFonts w:eastAsia="Times New Roman" w:cs="Arial"/>
          <w:i/>
          <w:color w:val="222222"/>
          <w:shd w:val="clear" w:color="auto" w:fill="FFFFFF"/>
          <w:lang w:eastAsia="en-GB"/>
        </w:rPr>
        <w:t>Coffee Morning</w:t>
      </w:r>
      <w:r w:rsidR="00F94E1F" w:rsidRPr="00F94E1F">
        <w:rPr>
          <w:rFonts w:eastAsia="Times New Roman" w:cs="Arial"/>
          <w:color w:val="222222"/>
          <w:shd w:val="clear" w:color="auto" w:fill="FFFFFF"/>
          <w:lang w:eastAsia="en-GB"/>
        </w:rPr>
        <w:t xml:space="preserve">, on the Tuesday morning of the residency, will be a useful opportunity for </w:t>
      </w:r>
      <w:r w:rsidR="00F94E1F" w:rsidRPr="006B3DC4">
        <w:rPr>
          <w:rFonts w:eastAsia="Times New Roman" w:cs="Arial"/>
          <w:color w:val="222222"/>
          <w:shd w:val="clear" w:color="auto" w:fill="FFFFFF"/>
          <w:lang w:eastAsia="en-GB"/>
        </w:rPr>
        <w:t xml:space="preserve">The </w:t>
      </w:r>
      <w:r w:rsidR="00F94E1F" w:rsidRPr="00F94E1F">
        <w:rPr>
          <w:rFonts w:eastAsia="Times New Roman" w:cs="Arial"/>
          <w:color w:val="222222"/>
          <w:shd w:val="clear" w:color="auto" w:fill="FFFFFF"/>
          <w:lang w:eastAsia="en-GB"/>
        </w:rPr>
        <w:t xml:space="preserve">Work Room artist(s) to connect with the CDS Membership. Es Morgan (CDS Marketing and Programme Coordinator) will facilitate this discussion, to collectively dream about future collaborations between the two </w:t>
      </w:r>
      <w:r w:rsidR="002749B0" w:rsidRPr="00F94E1F">
        <w:rPr>
          <w:rFonts w:eastAsia="Times New Roman" w:cs="Arial"/>
          <w:color w:val="222222"/>
          <w:shd w:val="clear" w:color="auto" w:fill="FFFFFF"/>
          <w:lang w:eastAsia="en-GB"/>
        </w:rPr>
        <w:t>organisations and</w:t>
      </w:r>
      <w:r w:rsidR="00F94E1F" w:rsidRPr="00F94E1F">
        <w:rPr>
          <w:rFonts w:eastAsia="Times New Roman" w:cs="Arial"/>
          <w:color w:val="222222"/>
          <w:shd w:val="clear" w:color="auto" w:fill="FFFFFF"/>
          <w:lang w:eastAsia="en-GB"/>
        </w:rPr>
        <w:t xml:space="preserve"> consider the possibilities of artist-led models more broadly. There is scope for The Work Room artist to lead on this if they desire, but that is not essential.</w:t>
      </w:r>
    </w:p>
    <w:p w14:paraId="347FBBE5" w14:textId="77777777" w:rsidR="00971AED" w:rsidRDefault="00971AED" w:rsidP="00F94E1F">
      <w:pPr>
        <w:shd w:val="clear" w:color="auto" w:fill="FFFFFF"/>
        <w:spacing w:after="0" w:line="240" w:lineRule="auto"/>
        <w:rPr>
          <w:rFonts w:eastAsia="Times New Roman" w:cs="Arial"/>
          <w:b/>
          <w:color w:val="222222"/>
          <w:lang w:eastAsia="en-GB"/>
        </w:rPr>
      </w:pPr>
    </w:p>
    <w:p w14:paraId="300D3257" w14:textId="3DB06E2E" w:rsidR="00F94E1F" w:rsidRPr="00925FB0" w:rsidRDefault="00094A3E" w:rsidP="00F94E1F">
      <w:pPr>
        <w:shd w:val="clear" w:color="auto" w:fill="FFFFFF"/>
        <w:spacing w:after="0" w:line="240" w:lineRule="auto"/>
        <w:rPr>
          <w:rFonts w:eastAsia="Times New Roman" w:cs="Arial"/>
          <w:b/>
          <w:i/>
          <w:color w:val="222222"/>
          <w:lang w:eastAsia="en-GB"/>
        </w:rPr>
      </w:pPr>
      <w:r>
        <w:rPr>
          <w:rFonts w:eastAsia="Times New Roman" w:cs="Arial"/>
          <w:b/>
          <w:color w:val="222222"/>
          <w:lang w:eastAsia="en-GB"/>
        </w:rPr>
        <w:lastRenderedPageBreak/>
        <w:t>**</w:t>
      </w:r>
      <w:r w:rsidR="00D20DB0" w:rsidRPr="00925FB0">
        <w:rPr>
          <w:rFonts w:eastAsia="Times New Roman" w:cs="Arial"/>
          <w:b/>
          <w:color w:val="222222"/>
          <w:lang w:eastAsia="en-GB"/>
        </w:rPr>
        <w:t>Future Fridays</w:t>
      </w:r>
      <w:r w:rsidR="00925FB0">
        <w:rPr>
          <w:rFonts w:eastAsia="Times New Roman" w:cs="Arial"/>
          <w:b/>
          <w:color w:val="222222"/>
          <w:lang w:eastAsia="en-GB"/>
        </w:rPr>
        <w:t>:</w:t>
      </w:r>
      <w:r w:rsidR="00925FB0">
        <w:rPr>
          <w:rFonts w:eastAsia="Times New Roman" w:cs="Arial"/>
          <w:b/>
          <w:i/>
          <w:color w:val="222222"/>
          <w:lang w:eastAsia="en-GB"/>
        </w:rPr>
        <w:t xml:space="preserve"> </w:t>
      </w:r>
      <w:r w:rsidR="00237596" w:rsidRPr="00F94E1F">
        <w:rPr>
          <w:rFonts w:eastAsia="Times New Roman" w:cs="Arial"/>
          <w:color w:val="222222"/>
          <w:lang w:eastAsia="en-GB"/>
        </w:rPr>
        <w:t>The work shown</w:t>
      </w:r>
      <w:r w:rsidR="00FB5C00">
        <w:rPr>
          <w:rFonts w:eastAsia="Times New Roman" w:cs="Arial"/>
          <w:color w:val="222222"/>
          <w:lang w:eastAsia="en-GB"/>
        </w:rPr>
        <w:t xml:space="preserve"> at </w:t>
      </w:r>
      <w:r w:rsidR="00FB5C00" w:rsidRPr="00925FB0">
        <w:rPr>
          <w:rFonts w:eastAsia="Times New Roman" w:cs="Arial"/>
          <w:i/>
          <w:color w:val="222222"/>
          <w:lang w:eastAsia="en-GB"/>
        </w:rPr>
        <w:t>Future Fridays</w:t>
      </w:r>
      <w:r w:rsidR="00237596" w:rsidRPr="00F94E1F">
        <w:rPr>
          <w:rFonts w:eastAsia="Times New Roman" w:cs="Arial"/>
          <w:color w:val="222222"/>
          <w:lang w:eastAsia="en-GB"/>
        </w:rPr>
        <w:t xml:space="preserve"> is usually either in the early stages of development, or on its first outing as a completed work.</w:t>
      </w:r>
      <w:r w:rsidR="00237596">
        <w:rPr>
          <w:rFonts w:eastAsia="Times New Roman" w:cs="Arial"/>
          <w:color w:val="222222"/>
          <w:lang w:eastAsia="en-GB"/>
        </w:rPr>
        <w:t xml:space="preserve"> </w:t>
      </w:r>
      <w:r w:rsidR="00F94E1F" w:rsidRPr="00F94E1F">
        <w:rPr>
          <w:rFonts w:eastAsia="Times New Roman" w:cs="Arial"/>
          <w:color w:val="222222"/>
          <w:lang w:eastAsia="en-GB"/>
        </w:rPr>
        <w:t>The work shown can be unconventional in format</w:t>
      </w:r>
      <w:r w:rsidR="00237596">
        <w:rPr>
          <w:rFonts w:eastAsia="Times New Roman" w:cs="Arial"/>
          <w:color w:val="222222"/>
          <w:lang w:eastAsia="en-GB"/>
        </w:rPr>
        <w:t xml:space="preserve"> although must be technically achievable with the allocated shared tech</w:t>
      </w:r>
      <w:r w:rsidR="00FB5C00">
        <w:rPr>
          <w:rFonts w:eastAsia="Times New Roman" w:cs="Arial"/>
          <w:color w:val="222222"/>
          <w:lang w:eastAsia="en-GB"/>
        </w:rPr>
        <w:t>nical</w:t>
      </w:r>
      <w:r w:rsidR="00237596">
        <w:rPr>
          <w:rFonts w:eastAsia="Times New Roman" w:cs="Arial"/>
          <w:color w:val="222222"/>
          <w:lang w:eastAsia="en-GB"/>
        </w:rPr>
        <w:t xml:space="preserve"> time.</w:t>
      </w:r>
      <w:r w:rsidR="00603F51">
        <w:rPr>
          <w:rFonts w:eastAsia="Times New Roman" w:cs="Arial"/>
          <w:color w:val="222222"/>
          <w:lang w:eastAsia="en-GB"/>
        </w:rPr>
        <w:t xml:space="preserve"> The playing space is 10m x 12m with black dance floor</w:t>
      </w:r>
      <w:r w:rsidR="00925FB0">
        <w:rPr>
          <w:rFonts w:eastAsia="Times New Roman" w:cs="Arial"/>
          <w:color w:val="222222"/>
          <w:lang w:eastAsia="en-GB"/>
        </w:rPr>
        <w:t xml:space="preserve">. Please see the </w:t>
      </w:r>
      <w:hyperlink r:id="rId9" w:history="1">
        <w:r w:rsidR="00925FB0" w:rsidRPr="00971AED">
          <w:rPr>
            <w:rStyle w:val="Hyperlink"/>
            <w:rFonts w:eastAsia="Times New Roman" w:cs="Arial"/>
            <w:lang w:eastAsia="en-GB"/>
          </w:rPr>
          <w:t>Technical Spec and Ground Plan</w:t>
        </w:r>
      </w:hyperlink>
      <w:r w:rsidR="00925FB0">
        <w:rPr>
          <w:rFonts w:eastAsia="Times New Roman" w:cs="Arial"/>
          <w:color w:val="222222"/>
          <w:lang w:eastAsia="en-GB"/>
        </w:rPr>
        <w:t xml:space="preserve"> for further reference.</w:t>
      </w:r>
      <w:r w:rsidR="00F94E1F" w:rsidRPr="00F94E1F">
        <w:rPr>
          <w:rFonts w:eastAsia="Times New Roman" w:cs="Arial"/>
          <w:color w:val="222222"/>
          <w:lang w:eastAsia="en-GB"/>
        </w:rPr>
        <w:t xml:space="preserve"> </w:t>
      </w:r>
      <w:r w:rsidR="00237596" w:rsidRPr="00882517">
        <w:rPr>
          <w:rFonts w:eastAsia="Times New Roman" w:cs="Arial"/>
          <w:color w:val="222222"/>
          <w:lang w:eastAsia="en-GB"/>
        </w:rPr>
        <w:t>W</w:t>
      </w:r>
      <w:r w:rsidR="00F94E1F" w:rsidRPr="00882517">
        <w:rPr>
          <w:rFonts w:eastAsia="Times New Roman" w:cs="Arial"/>
          <w:color w:val="222222"/>
          <w:lang w:eastAsia="en-GB"/>
        </w:rPr>
        <w:t>e</w:t>
      </w:r>
      <w:r w:rsidR="00925FB0" w:rsidRPr="00882517">
        <w:rPr>
          <w:rFonts w:eastAsia="Times New Roman" w:cs="Arial"/>
          <w:color w:val="222222"/>
          <w:lang w:eastAsia="en-GB"/>
        </w:rPr>
        <w:t xml:space="preserve"> </w:t>
      </w:r>
      <w:r w:rsidR="00D93B31" w:rsidRPr="00882517">
        <w:rPr>
          <w:rFonts w:eastAsia="Times New Roman" w:cs="Arial"/>
          <w:color w:val="222222"/>
          <w:lang w:eastAsia="en-GB"/>
        </w:rPr>
        <w:t xml:space="preserve">will </w:t>
      </w:r>
      <w:r w:rsidR="00F94E1F" w:rsidRPr="00882517">
        <w:rPr>
          <w:rFonts w:eastAsia="Times New Roman" w:cs="Arial"/>
          <w:color w:val="222222"/>
          <w:lang w:eastAsia="en-GB"/>
        </w:rPr>
        <w:t>encourage</w:t>
      </w:r>
      <w:r w:rsidR="00F94E1F" w:rsidRPr="00F94E1F">
        <w:rPr>
          <w:rFonts w:eastAsia="Times New Roman" w:cs="Arial"/>
          <w:color w:val="222222"/>
          <w:lang w:eastAsia="en-GB"/>
        </w:rPr>
        <w:t xml:space="preserve"> the two artists to</w:t>
      </w:r>
      <w:r w:rsidR="00FB5C00">
        <w:rPr>
          <w:rFonts w:eastAsia="Times New Roman" w:cs="Arial"/>
          <w:color w:val="222222"/>
          <w:lang w:eastAsia="en-GB"/>
        </w:rPr>
        <w:t xml:space="preserve"> embrace the context of a double bill performance and</w:t>
      </w:r>
      <w:r w:rsidR="00F94E1F" w:rsidRPr="00F94E1F">
        <w:rPr>
          <w:rFonts w:eastAsia="Times New Roman" w:cs="Arial"/>
          <w:color w:val="222222"/>
          <w:lang w:eastAsia="en-GB"/>
        </w:rPr>
        <w:t xml:space="preserve"> think together about how they curate the evening </w:t>
      </w:r>
      <w:r w:rsidR="004B2367">
        <w:rPr>
          <w:rFonts w:eastAsia="Times New Roman" w:cs="Arial"/>
          <w:color w:val="222222"/>
          <w:lang w:eastAsia="en-GB"/>
        </w:rPr>
        <w:t>with the support of TWR producer</w:t>
      </w:r>
      <w:r w:rsidR="00F94E1F" w:rsidRPr="00F94E1F">
        <w:rPr>
          <w:rFonts w:eastAsia="Times New Roman" w:cs="Arial"/>
          <w:color w:val="222222"/>
          <w:lang w:eastAsia="en-GB"/>
        </w:rPr>
        <w:t xml:space="preserve"> </w:t>
      </w:r>
      <w:r w:rsidR="00925FB0">
        <w:rPr>
          <w:rFonts w:eastAsia="Times New Roman" w:cs="Arial"/>
          <w:color w:val="222222"/>
          <w:lang w:eastAsia="en-GB"/>
        </w:rPr>
        <w:t>Laura Fisher</w:t>
      </w:r>
      <w:r w:rsidR="00F94E1F" w:rsidRPr="00F94E1F">
        <w:rPr>
          <w:rFonts w:eastAsia="Times New Roman" w:cs="Arial"/>
          <w:color w:val="222222"/>
          <w:lang w:eastAsia="en-GB"/>
        </w:rPr>
        <w:t>– anything goes, as long as the two works fit within 90 minutes!</w:t>
      </w:r>
    </w:p>
    <w:p w14:paraId="0551067B" w14:textId="77777777" w:rsidR="00EA5C8B" w:rsidRDefault="00EA5C8B" w:rsidP="00F94E1F">
      <w:pPr>
        <w:shd w:val="clear" w:color="auto" w:fill="FFFFFF"/>
        <w:spacing w:after="0" w:line="240" w:lineRule="auto"/>
        <w:rPr>
          <w:rFonts w:eastAsia="Times New Roman" w:cs="Arial"/>
          <w:color w:val="222222"/>
          <w:lang w:eastAsia="en-GB"/>
        </w:rPr>
      </w:pPr>
    </w:p>
    <w:p w14:paraId="10724C1E" w14:textId="77777777" w:rsidR="002749B0" w:rsidRDefault="002749B0" w:rsidP="002749B0">
      <w:pPr>
        <w:pBdr>
          <w:bottom w:val="single" w:sz="4" w:space="1" w:color="auto"/>
        </w:pBdr>
        <w:shd w:val="clear" w:color="auto" w:fill="FFFFFF"/>
        <w:spacing w:after="0" w:line="240" w:lineRule="auto"/>
        <w:rPr>
          <w:rFonts w:eastAsia="Times New Roman" w:cs="Arial"/>
          <w:b/>
          <w:bCs/>
          <w:color w:val="222222"/>
          <w:lang w:eastAsia="en-GB"/>
        </w:rPr>
      </w:pPr>
      <w:r>
        <w:rPr>
          <w:rFonts w:eastAsia="Times New Roman" w:cs="Arial"/>
          <w:b/>
          <w:bCs/>
          <w:color w:val="222222"/>
          <w:lang w:eastAsia="en-GB"/>
        </w:rPr>
        <w:t xml:space="preserve">Project </w:t>
      </w:r>
      <w:r w:rsidRPr="00BC64A1">
        <w:rPr>
          <w:rFonts w:eastAsia="Times New Roman" w:cs="Arial"/>
          <w:b/>
          <w:bCs/>
          <w:color w:val="222222"/>
          <w:lang w:eastAsia="en-GB"/>
        </w:rPr>
        <w:t>Timeline</w:t>
      </w:r>
      <w:r w:rsidR="00D20DB0">
        <w:rPr>
          <w:rFonts w:eastAsia="Times New Roman" w:cs="Arial"/>
          <w:b/>
          <w:bCs/>
          <w:color w:val="222222"/>
          <w:lang w:eastAsia="en-GB"/>
        </w:rPr>
        <w:t>:</w:t>
      </w:r>
    </w:p>
    <w:p w14:paraId="0BDECD8E" w14:textId="77777777" w:rsidR="002749B0" w:rsidRPr="00EA5C8B" w:rsidRDefault="002749B0" w:rsidP="002749B0">
      <w:pPr>
        <w:shd w:val="clear" w:color="auto" w:fill="FFFFFF"/>
        <w:spacing w:after="0" w:line="240" w:lineRule="auto"/>
        <w:rPr>
          <w:rFonts w:eastAsia="Times New Roman" w:cs="Arial"/>
          <w:b/>
          <w:bCs/>
          <w:color w:val="222222"/>
          <w:lang w:eastAsia="en-GB"/>
        </w:rPr>
      </w:pPr>
      <w:r w:rsidRPr="00EA5C8B">
        <w:rPr>
          <w:rFonts w:eastAsia="Times New Roman" w:cs="Arial"/>
          <w:b/>
          <w:bCs/>
          <w:color w:val="222222"/>
          <w:lang w:eastAsia="en-GB"/>
        </w:rPr>
        <w:t>Sunday 7</w:t>
      </w:r>
      <w:r w:rsidRPr="00EA5C8B">
        <w:rPr>
          <w:rFonts w:eastAsia="Times New Roman" w:cs="Arial"/>
          <w:b/>
          <w:bCs/>
          <w:color w:val="222222"/>
          <w:vertAlign w:val="superscript"/>
          <w:lang w:eastAsia="en-GB"/>
        </w:rPr>
        <w:t>th</w:t>
      </w:r>
      <w:r w:rsidRPr="00EA5C8B">
        <w:rPr>
          <w:rFonts w:eastAsia="Times New Roman" w:cs="Arial"/>
          <w:b/>
          <w:bCs/>
          <w:color w:val="222222"/>
          <w:lang w:eastAsia="en-GB"/>
        </w:rPr>
        <w:t xml:space="preserve"> June</w:t>
      </w:r>
      <w:r w:rsidRPr="00EA5C8B">
        <w:rPr>
          <w:rFonts w:eastAsia="Times New Roman" w:cs="Arial"/>
          <w:b/>
          <w:bCs/>
          <w:color w:val="222222"/>
          <w:lang w:eastAsia="en-GB"/>
        </w:rPr>
        <w:tab/>
      </w:r>
      <w:r w:rsidRPr="00EA5C8B">
        <w:rPr>
          <w:rFonts w:eastAsia="Times New Roman" w:cs="Arial"/>
          <w:b/>
          <w:bCs/>
          <w:color w:val="222222"/>
          <w:lang w:eastAsia="en-GB"/>
        </w:rPr>
        <w:tab/>
        <w:t>- Travel to London</w:t>
      </w:r>
    </w:p>
    <w:p w14:paraId="7D806BF7" w14:textId="77777777" w:rsidR="002749B0" w:rsidRPr="00EA5C8B" w:rsidRDefault="002749B0" w:rsidP="002749B0">
      <w:pPr>
        <w:shd w:val="clear" w:color="auto" w:fill="FFFFFF"/>
        <w:spacing w:after="0" w:line="240" w:lineRule="auto"/>
        <w:rPr>
          <w:rFonts w:eastAsia="Times New Roman" w:cs="Arial"/>
          <w:bCs/>
          <w:color w:val="222222"/>
          <w:lang w:eastAsia="en-GB"/>
        </w:rPr>
      </w:pPr>
      <w:r w:rsidRPr="00EA5C8B">
        <w:rPr>
          <w:rFonts w:eastAsia="Times New Roman" w:cs="Arial"/>
          <w:bCs/>
          <w:color w:val="222222"/>
          <w:lang w:eastAsia="en-GB"/>
        </w:rPr>
        <w:t>Monday 8</w:t>
      </w:r>
      <w:r w:rsidRPr="00EA5C8B">
        <w:rPr>
          <w:rFonts w:eastAsia="Times New Roman" w:cs="Arial"/>
          <w:bCs/>
          <w:color w:val="222222"/>
          <w:vertAlign w:val="superscript"/>
          <w:lang w:eastAsia="en-GB"/>
        </w:rPr>
        <w:t>th</w:t>
      </w:r>
      <w:r w:rsidRPr="00EA5C8B">
        <w:rPr>
          <w:rFonts w:eastAsia="Times New Roman" w:cs="Arial"/>
          <w:bCs/>
          <w:color w:val="222222"/>
          <w:lang w:eastAsia="en-GB"/>
        </w:rPr>
        <w:t xml:space="preserve"> June</w:t>
      </w:r>
      <w:r w:rsidRPr="00EA5C8B">
        <w:rPr>
          <w:rFonts w:eastAsia="Times New Roman" w:cs="Arial"/>
          <w:bCs/>
          <w:color w:val="222222"/>
          <w:lang w:eastAsia="en-GB"/>
        </w:rPr>
        <w:tab/>
        <w:t xml:space="preserve">- 10am Meet CDS/Building Induction. </w:t>
      </w:r>
    </w:p>
    <w:p w14:paraId="42BAE974" w14:textId="77777777" w:rsidR="002749B0" w:rsidRPr="00EA5C8B" w:rsidRDefault="002749B0" w:rsidP="002749B0">
      <w:pPr>
        <w:shd w:val="clear" w:color="auto" w:fill="FFFFFF"/>
        <w:spacing w:after="0" w:line="240" w:lineRule="auto"/>
        <w:ind w:left="1440" w:firstLine="720"/>
        <w:rPr>
          <w:rFonts w:eastAsia="Times New Roman" w:cs="Arial"/>
          <w:bCs/>
          <w:color w:val="222222"/>
          <w:lang w:eastAsia="en-GB"/>
        </w:rPr>
      </w:pPr>
      <w:r w:rsidRPr="00EA5C8B">
        <w:rPr>
          <w:rFonts w:eastAsia="Times New Roman" w:cs="Arial"/>
          <w:bCs/>
          <w:color w:val="222222"/>
          <w:lang w:eastAsia="en-GB"/>
        </w:rPr>
        <w:t>- Studio time until 6pm</w:t>
      </w:r>
    </w:p>
    <w:p w14:paraId="179AD166" w14:textId="77777777" w:rsidR="002749B0" w:rsidRPr="00EA5C8B" w:rsidRDefault="002749B0" w:rsidP="002749B0">
      <w:pPr>
        <w:shd w:val="clear" w:color="auto" w:fill="FFFFFF"/>
        <w:spacing w:after="0" w:line="240" w:lineRule="auto"/>
        <w:rPr>
          <w:rFonts w:eastAsia="Times New Roman" w:cs="Arial"/>
          <w:b/>
          <w:bCs/>
          <w:color w:val="222222"/>
          <w:lang w:eastAsia="en-GB"/>
        </w:rPr>
      </w:pPr>
      <w:r w:rsidRPr="00EA5C8B">
        <w:rPr>
          <w:rFonts w:eastAsia="Times New Roman" w:cs="Arial"/>
          <w:b/>
          <w:bCs/>
          <w:color w:val="222222"/>
          <w:lang w:eastAsia="en-GB"/>
        </w:rPr>
        <w:t>Tuesday 9</w:t>
      </w:r>
      <w:r w:rsidRPr="00EA5C8B">
        <w:rPr>
          <w:rFonts w:eastAsia="Times New Roman" w:cs="Arial"/>
          <w:b/>
          <w:bCs/>
          <w:color w:val="222222"/>
          <w:vertAlign w:val="superscript"/>
          <w:lang w:eastAsia="en-GB"/>
        </w:rPr>
        <w:t>th</w:t>
      </w:r>
      <w:r w:rsidRPr="00EA5C8B">
        <w:rPr>
          <w:rFonts w:eastAsia="Times New Roman" w:cs="Arial"/>
          <w:b/>
          <w:bCs/>
          <w:color w:val="222222"/>
          <w:lang w:eastAsia="en-GB"/>
        </w:rPr>
        <w:t xml:space="preserve"> June</w:t>
      </w:r>
      <w:r w:rsidRPr="00EA5C8B">
        <w:rPr>
          <w:rFonts w:eastAsia="Times New Roman" w:cs="Arial"/>
          <w:b/>
          <w:bCs/>
          <w:color w:val="222222"/>
          <w:lang w:eastAsia="en-GB"/>
        </w:rPr>
        <w:tab/>
        <w:t xml:space="preserve">- Coffee Morning 10-11:30 am. </w:t>
      </w:r>
    </w:p>
    <w:p w14:paraId="295FE9C2" w14:textId="77777777" w:rsidR="002749B0" w:rsidRPr="00EA5C8B" w:rsidRDefault="002749B0" w:rsidP="002749B0">
      <w:pPr>
        <w:shd w:val="clear" w:color="auto" w:fill="FFFFFF"/>
        <w:spacing w:after="0" w:line="240" w:lineRule="auto"/>
        <w:ind w:left="1440" w:firstLine="720"/>
        <w:rPr>
          <w:rFonts w:eastAsia="Times New Roman" w:cs="Arial"/>
          <w:b/>
          <w:bCs/>
          <w:color w:val="222222"/>
          <w:lang w:eastAsia="en-GB"/>
        </w:rPr>
      </w:pPr>
      <w:r w:rsidRPr="00EA5C8B">
        <w:rPr>
          <w:rFonts w:eastAsia="Times New Roman" w:cs="Arial"/>
          <w:b/>
          <w:bCs/>
          <w:color w:val="222222"/>
          <w:lang w:eastAsia="en-GB"/>
        </w:rPr>
        <w:t>- Studio time until 6pm</w:t>
      </w:r>
    </w:p>
    <w:p w14:paraId="5F9777B0" w14:textId="77777777" w:rsidR="002749B0" w:rsidRPr="00EA5C8B" w:rsidRDefault="002749B0" w:rsidP="002749B0">
      <w:pPr>
        <w:shd w:val="clear" w:color="auto" w:fill="FFFFFF"/>
        <w:spacing w:after="0" w:line="240" w:lineRule="auto"/>
        <w:rPr>
          <w:rFonts w:eastAsia="Times New Roman" w:cs="Arial"/>
          <w:bCs/>
          <w:color w:val="222222"/>
          <w:lang w:eastAsia="en-GB"/>
        </w:rPr>
      </w:pPr>
      <w:r w:rsidRPr="00EA5C8B">
        <w:rPr>
          <w:rFonts w:eastAsia="Times New Roman" w:cs="Arial"/>
          <w:bCs/>
          <w:color w:val="222222"/>
          <w:lang w:eastAsia="en-GB"/>
        </w:rPr>
        <w:t>Wednesday 10</w:t>
      </w:r>
      <w:r w:rsidRPr="00EA5C8B">
        <w:rPr>
          <w:rFonts w:eastAsia="Times New Roman" w:cs="Arial"/>
          <w:bCs/>
          <w:color w:val="222222"/>
          <w:vertAlign w:val="superscript"/>
          <w:lang w:eastAsia="en-GB"/>
        </w:rPr>
        <w:t>th</w:t>
      </w:r>
      <w:r w:rsidRPr="00EA5C8B">
        <w:rPr>
          <w:rFonts w:eastAsia="Times New Roman" w:cs="Arial"/>
          <w:bCs/>
          <w:color w:val="222222"/>
          <w:lang w:eastAsia="en-GB"/>
        </w:rPr>
        <w:t xml:space="preserve"> June</w:t>
      </w:r>
      <w:r w:rsidRPr="00EA5C8B">
        <w:rPr>
          <w:rFonts w:eastAsia="Times New Roman" w:cs="Arial"/>
          <w:bCs/>
          <w:color w:val="222222"/>
          <w:lang w:eastAsia="en-GB"/>
        </w:rPr>
        <w:tab/>
        <w:t>- Studio time 10am – 6pm</w:t>
      </w:r>
    </w:p>
    <w:p w14:paraId="50D78E54" w14:textId="77777777" w:rsidR="002749B0" w:rsidRPr="00EA5C8B" w:rsidRDefault="002749B0" w:rsidP="002749B0">
      <w:pPr>
        <w:shd w:val="clear" w:color="auto" w:fill="FFFFFF"/>
        <w:spacing w:after="0" w:line="240" w:lineRule="auto"/>
        <w:rPr>
          <w:rFonts w:eastAsia="Times New Roman" w:cs="Arial"/>
          <w:b/>
          <w:bCs/>
          <w:color w:val="222222"/>
          <w:lang w:eastAsia="en-GB"/>
        </w:rPr>
      </w:pPr>
      <w:r w:rsidRPr="00EA5C8B">
        <w:rPr>
          <w:rFonts w:eastAsia="Times New Roman" w:cs="Arial"/>
          <w:b/>
          <w:bCs/>
          <w:color w:val="222222"/>
          <w:lang w:eastAsia="en-GB"/>
        </w:rPr>
        <w:t>Thursday 11</w:t>
      </w:r>
      <w:r w:rsidRPr="00EA5C8B">
        <w:rPr>
          <w:rFonts w:eastAsia="Times New Roman" w:cs="Arial"/>
          <w:b/>
          <w:bCs/>
          <w:color w:val="222222"/>
          <w:vertAlign w:val="superscript"/>
          <w:lang w:eastAsia="en-GB"/>
        </w:rPr>
        <w:t>th</w:t>
      </w:r>
      <w:r w:rsidRPr="00EA5C8B">
        <w:rPr>
          <w:rFonts w:eastAsia="Times New Roman" w:cs="Arial"/>
          <w:b/>
          <w:bCs/>
          <w:color w:val="222222"/>
          <w:lang w:eastAsia="en-GB"/>
        </w:rPr>
        <w:t xml:space="preserve"> June</w:t>
      </w:r>
      <w:r w:rsidRPr="00EA5C8B">
        <w:rPr>
          <w:rFonts w:eastAsia="Times New Roman" w:cs="Arial"/>
          <w:b/>
          <w:bCs/>
          <w:color w:val="222222"/>
          <w:lang w:eastAsia="en-GB"/>
        </w:rPr>
        <w:tab/>
        <w:t>- Studio time 10am – 6pm</w:t>
      </w:r>
    </w:p>
    <w:p w14:paraId="787BFBDD" w14:textId="77777777" w:rsidR="002749B0" w:rsidRPr="00EA5C8B" w:rsidRDefault="002749B0" w:rsidP="002749B0">
      <w:pPr>
        <w:shd w:val="clear" w:color="auto" w:fill="FFFFFF"/>
        <w:spacing w:after="0" w:line="240" w:lineRule="auto"/>
        <w:rPr>
          <w:rFonts w:eastAsia="Times New Roman" w:cs="Arial"/>
          <w:bCs/>
          <w:color w:val="222222"/>
          <w:lang w:eastAsia="en-GB"/>
        </w:rPr>
      </w:pPr>
      <w:r w:rsidRPr="00EA5C8B">
        <w:rPr>
          <w:rFonts w:eastAsia="Times New Roman" w:cs="Arial"/>
          <w:bCs/>
          <w:color w:val="222222"/>
          <w:lang w:eastAsia="en-GB"/>
        </w:rPr>
        <w:t>Friday 12</w:t>
      </w:r>
      <w:r w:rsidRPr="00EA5C8B">
        <w:rPr>
          <w:rFonts w:eastAsia="Times New Roman" w:cs="Arial"/>
          <w:bCs/>
          <w:color w:val="222222"/>
          <w:vertAlign w:val="superscript"/>
          <w:lang w:eastAsia="en-GB"/>
        </w:rPr>
        <w:t>th</w:t>
      </w:r>
      <w:r w:rsidRPr="00EA5C8B">
        <w:rPr>
          <w:rFonts w:eastAsia="Times New Roman" w:cs="Arial"/>
          <w:bCs/>
          <w:color w:val="222222"/>
          <w:lang w:eastAsia="en-GB"/>
        </w:rPr>
        <w:t xml:space="preserve"> June</w:t>
      </w:r>
      <w:r w:rsidRPr="00EA5C8B">
        <w:rPr>
          <w:rFonts w:eastAsia="Times New Roman" w:cs="Arial"/>
          <w:bCs/>
          <w:color w:val="222222"/>
          <w:lang w:eastAsia="en-GB"/>
        </w:rPr>
        <w:tab/>
      </w:r>
      <w:r w:rsidRPr="00EA5C8B">
        <w:rPr>
          <w:rFonts w:eastAsia="Times New Roman" w:cs="Arial"/>
          <w:bCs/>
          <w:color w:val="222222"/>
          <w:lang w:eastAsia="en-GB"/>
        </w:rPr>
        <w:tab/>
        <w:t xml:space="preserve">- Studio time 10am – 5pm </w:t>
      </w:r>
    </w:p>
    <w:p w14:paraId="477A34D6" w14:textId="77777777" w:rsidR="002749B0" w:rsidRPr="00EA5C8B" w:rsidRDefault="002749B0" w:rsidP="002749B0">
      <w:pPr>
        <w:shd w:val="clear" w:color="auto" w:fill="FFFFFF"/>
        <w:spacing w:after="0" w:line="240" w:lineRule="auto"/>
        <w:ind w:left="1440" w:firstLine="720"/>
        <w:rPr>
          <w:rFonts w:eastAsia="Times New Roman" w:cs="Arial"/>
          <w:bCs/>
          <w:color w:val="222222"/>
          <w:lang w:eastAsia="en-GB"/>
        </w:rPr>
      </w:pPr>
      <w:r w:rsidRPr="00EA5C8B">
        <w:rPr>
          <w:rFonts w:eastAsia="Times New Roman" w:cs="Arial"/>
          <w:bCs/>
          <w:color w:val="222222"/>
          <w:lang w:eastAsia="en-GB"/>
        </w:rPr>
        <w:t>-Technical time (joint) 5pm-7pm</w:t>
      </w:r>
    </w:p>
    <w:p w14:paraId="3649D0C8" w14:textId="77777777" w:rsidR="002749B0" w:rsidRPr="00EA5C8B" w:rsidRDefault="002749B0" w:rsidP="002749B0">
      <w:pPr>
        <w:shd w:val="clear" w:color="auto" w:fill="FFFFFF"/>
        <w:spacing w:after="0" w:line="240" w:lineRule="auto"/>
        <w:ind w:left="1440" w:firstLine="720"/>
        <w:rPr>
          <w:rFonts w:eastAsia="Times New Roman" w:cs="Arial"/>
          <w:bCs/>
          <w:color w:val="222222"/>
          <w:lang w:eastAsia="en-GB"/>
        </w:rPr>
      </w:pPr>
      <w:r w:rsidRPr="00EA5C8B">
        <w:rPr>
          <w:rFonts w:eastAsia="Times New Roman" w:cs="Arial"/>
          <w:bCs/>
          <w:color w:val="222222"/>
          <w:lang w:eastAsia="en-GB"/>
        </w:rPr>
        <w:t>- Future Fridays Double Bill Performance 7:30pm – 9pm</w:t>
      </w:r>
    </w:p>
    <w:p w14:paraId="48DB56BB" w14:textId="77777777" w:rsidR="002749B0" w:rsidRPr="00EA5C8B" w:rsidRDefault="002749B0" w:rsidP="002749B0">
      <w:pPr>
        <w:shd w:val="clear" w:color="auto" w:fill="FFFFFF"/>
        <w:spacing w:after="0" w:line="240" w:lineRule="auto"/>
        <w:rPr>
          <w:rFonts w:eastAsia="Times New Roman" w:cs="Arial"/>
          <w:b/>
          <w:bCs/>
          <w:color w:val="222222"/>
          <w:lang w:eastAsia="en-GB"/>
        </w:rPr>
      </w:pPr>
      <w:r w:rsidRPr="00EA5C8B">
        <w:rPr>
          <w:rFonts w:eastAsia="Times New Roman" w:cs="Arial"/>
          <w:b/>
          <w:bCs/>
          <w:color w:val="222222"/>
          <w:lang w:eastAsia="en-GB"/>
        </w:rPr>
        <w:t>Saturday 13</w:t>
      </w:r>
      <w:r w:rsidRPr="00EA5C8B">
        <w:rPr>
          <w:rFonts w:eastAsia="Times New Roman" w:cs="Arial"/>
          <w:b/>
          <w:bCs/>
          <w:color w:val="222222"/>
          <w:vertAlign w:val="superscript"/>
          <w:lang w:eastAsia="en-GB"/>
        </w:rPr>
        <w:t>th</w:t>
      </w:r>
      <w:r w:rsidRPr="00EA5C8B">
        <w:rPr>
          <w:rFonts w:eastAsia="Times New Roman" w:cs="Arial"/>
          <w:b/>
          <w:bCs/>
          <w:color w:val="222222"/>
          <w:lang w:eastAsia="en-GB"/>
        </w:rPr>
        <w:t xml:space="preserve"> June</w:t>
      </w:r>
      <w:r w:rsidRPr="00EA5C8B">
        <w:rPr>
          <w:rFonts w:eastAsia="Times New Roman" w:cs="Arial"/>
          <w:b/>
          <w:bCs/>
          <w:color w:val="222222"/>
          <w:lang w:eastAsia="en-GB"/>
        </w:rPr>
        <w:tab/>
        <w:t>-Travel back from London</w:t>
      </w:r>
    </w:p>
    <w:p w14:paraId="219B281D" w14:textId="77777777" w:rsidR="00F94E1F" w:rsidRDefault="00F94E1F" w:rsidP="00F94E1F"/>
    <w:p w14:paraId="585EB4C1" w14:textId="77777777" w:rsidR="0003381B" w:rsidRPr="008255DE" w:rsidRDefault="0003381B" w:rsidP="002749B0">
      <w:pPr>
        <w:pBdr>
          <w:bottom w:val="single" w:sz="4" w:space="1" w:color="auto"/>
        </w:pBdr>
        <w:rPr>
          <w:b/>
        </w:rPr>
      </w:pPr>
      <w:r w:rsidRPr="008255DE">
        <w:rPr>
          <w:b/>
        </w:rPr>
        <w:t>To apply:</w:t>
      </w:r>
    </w:p>
    <w:p w14:paraId="4449303F" w14:textId="77777777" w:rsidR="0003381B" w:rsidRDefault="0003381B" w:rsidP="00F94E1F">
      <w:r>
        <w:t xml:space="preserve">Please send in a short application </w:t>
      </w:r>
      <w:r w:rsidR="000F1DDC">
        <w:t>detailing:</w:t>
      </w:r>
    </w:p>
    <w:p w14:paraId="46CCBC73" w14:textId="77777777" w:rsidR="000F1DDC" w:rsidRDefault="000F1DDC" w:rsidP="000F1DDC">
      <w:pPr>
        <w:pStyle w:val="ListParagraph"/>
        <w:numPr>
          <w:ilvl w:val="0"/>
          <w:numId w:val="2"/>
        </w:numPr>
      </w:pPr>
      <w:r>
        <w:t xml:space="preserve">Why you </w:t>
      </w:r>
      <w:r w:rsidR="004B2367">
        <w:t>would like</w:t>
      </w:r>
      <w:r>
        <w:t xml:space="preserve"> to</w:t>
      </w:r>
      <w:r w:rsidR="004B2367">
        <w:t xml:space="preserve"> </w:t>
      </w:r>
      <w:r w:rsidR="00027DAE">
        <w:t xml:space="preserve">undertake a residency </w:t>
      </w:r>
      <w:r w:rsidR="00925FB0">
        <w:t xml:space="preserve">in London </w:t>
      </w:r>
      <w:r w:rsidR="00027DAE">
        <w:t>at</w:t>
      </w:r>
      <w:r>
        <w:t xml:space="preserve"> CDS and how you believe this will benefit you as an artist?</w:t>
      </w:r>
    </w:p>
    <w:p w14:paraId="37666045" w14:textId="77777777" w:rsidR="00855644" w:rsidRDefault="000F1DDC" w:rsidP="00855644">
      <w:pPr>
        <w:pStyle w:val="ListParagraph"/>
        <w:numPr>
          <w:ilvl w:val="0"/>
          <w:numId w:val="2"/>
        </w:numPr>
      </w:pPr>
      <w:r>
        <w:t>The</w:t>
      </w:r>
      <w:r w:rsidR="00603F51">
        <w:t xml:space="preserve"> idea or</w:t>
      </w:r>
      <w:r>
        <w:t xml:space="preserve"> work you wish to present as part of </w:t>
      </w:r>
      <w:r w:rsidRPr="00603F51">
        <w:rPr>
          <w:i/>
        </w:rPr>
        <w:t xml:space="preserve">Future Fridays </w:t>
      </w:r>
      <w:r>
        <w:t xml:space="preserve">programme </w:t>
      </w:r>
      <w:r w:rsidR="00603F51">
        <w:t>and why you want to be included in the</w:t>
      </w:r>
      <w:r>
        <w:t xml:space="preserve"> Chisenhale Dance Space </w:t>
      </w:r>
      <w:hyperlink r:id="rId10" w:history="1">
        <w:r w:rsidR="00603F51" w:rsidRPr="00603F51">
          <w:rPr>
            <w:rStyle w:val="Hyperlink"/>
          </w:rPr>
          <w:t xml:space="preserve">performance </w:t>
        </w:r>
        <w:r w:rsidRPr="00603F51">
          <w:rPr>
            <w:rStyle w:val="Hyperlink"/>
          </w:rPr>
          <w:t>programme</w:t>
        </w:r>
      </w:hyperlink>
      <w:r w:rsidR="00027DAE">
        <w:t>.</w:t>
      </w:r>
      <w:r w:rsidR="00FB5C00">
        <w:t xml:space="preserve"> </w:t>
      </w:r>
    </w:p>
    <w:p w14:paraId="6D87FE65" w14:textId="77777777" w:rsidR="008255DE" w:rsidRDefault="008255DE" w:rsidP="008255DE">
      <w:r w:rsidRPr="008255DE">
        <w:t xml:space="preserve">Applications will be accepted in the following formats: Word doc, PDF, </w:t>
      </w:r>
      <w:r w:rsidR="00D031CE">
        <w:t>V</w:t>
      </w:r>
      <w:r w:rsidRPr="008255DE">
        <w:t xml:space="preserve">ideo (link to external hosting site </w:t>
      </w:r>
      <w:proofErr w:type="spellStart"/>
      <w:r w:rsidRPr="008255DE">
        <w:t>eg.</w:t>
      </w:r>
      <w:proofErr w:type="spellEnd"/>
      <w:r w:rsidRPr="008255DE">
        <w:t xml:space="preserve"> </w:t>
      </w:r>
      <w:proofErr w:type="spellStart"/>
      <w:r w:rsidRPr="008255DE">
        <w:t>vimeo</w:t>
      </w:r>
      <w:proofErr w:type="spellEnd"/>
      <w:r w:rsidRPr="008255DE">
        <w:t xml:space="preserve">, </w:t>
      </w:r>
      <w:proofErr w:type="spellStart"/>
      <w:r w:rsidRPr="008255DE">
        <w:t>youtube</w:t>
      </w:r>
      <w:proofErr w:type="spellEnd"/>
      <w:r w:rsidRPr="008255DE">
        <w:t xml:space="preserve">). </w:t>
      </w:r>
    </w:p>
    <w:p w14:paraId="153765E6" w14:textId="77777777" w:rsidR="000F1DDC" w:rsidRDefault="000F1DDC" w:rsidP="00855644">
      <w:r>
        <w:t xml:space="preserve">Please also include: </w:t>
      </w:r>
    </w:p>
    <w:p w14:paraId="094CF01D" w14:textId="77777777" w:rsidR="000F1DDC" w:rsidRDefault="000F1DDC" w:rsidP="004D0BEA">
      <w:pPr>
        <w:pStyle w:val="ListParagraph"/>
        <w:numPr>
          <w:ilvl w:val="0"/>
          <w:numId w:val="2"/>
        </w:numPr>
      </w:pPr>
      <w:r>
        <w:t xml:space="preserve">Any access requirements </w:t>
      </w:r>
      <w:r w:rsidR="00925FB0">
        <w:t xml:space="preserve">to enable your participation </w:t>
      </w:r>
      <w:r w:rsidR="004B2367">
        <w:t xml:space="preserve"> </w:t>
      </w:r>
    </w:p>
    <w:p w14:paraId="67A44DEB" w14:textId="02A2BDAE" w:rsidR="000F1DDC" w:rsidRPr="00077B1A" w:rsidRDefault="000F1DDC" w:rsidP="004D0BEA">
      <w:pPr>
        <w:pStyle w:val="ListParagraph"/>
        <w:numPr>
          <w:ilvl w:val="0"/>
          <w:numId w:val="2"/>
        </w:numPr>
      </w:pPr>
      <w:r>
        <w:t xml:space="preserve">A copy </w:t>
      </w:r>
      <w:r w:rsidR="00027DAE">
        <w:t xml:space="preserve">text for the work you wish to present at </w:t>
      </w:r>
      <w:r w:rsidR="00027DAE" w:rsidRPr="00855644">
        <w:rPr>
          <w:i/>
        </w:rPr>
        <w:t>Future Fridays</w:t>
      </w:r>
      <w:r w:rsidR="00027DAE">
        <w:t xml:space="preserve"> </w:t>
      </w:r>
      <w:r w:rsidR="00077B1A">
        <w:t>–</w:t>
      </w:r>
      <w:r w:rsidR="00D37A32">
        <w:t xml:space="preserve"> </w:t>
      </w:r>
      <w:r w:rsidR="00077B1A">
        <w:t>Full copy (</w:t>
      </w:r>
      <w:r w:rsidR="00B25CC3">
        <w:t>100</w:t>
      </w:r>
      <w:r w:rsidR="00027DAE">
        <w:t xml:space="preserve"> words</w:t>
      </w:r>
      <w:r w:rsidR="00077B1A">
        <w:t>) plus</w:t>
      </w:r>
      <w:r w:rsidR="00077B1A" w:rsidRPr="00077B1A">
        <w:t xml:space="preserve"> one sentence </w:t>
      </w:r>
      <w:r w:rsidR="00077B1A">
        <w:t xml:space="preserve">version </w:t>
      </w:r>
      <w:r w:rsidR="00077B1A" w:rsidRPr="00077B1A">
        <w:t>(20 words)</w:t>
      </w:r>
    </w:p>
    <w:p w14:paraId="254E11DB" w14:textId="445157F3" w:rsidR="00027DAE" w:rsidRDefault="00027DAE" w:rsidP="004D0BEA">
      <w:pPr>
        <w:pStyle w:val="ListParagraph"/>
        <w:numPr>
          <w:ilvl w:val="0"/>
          <w:numId w:val="2"/>
        </w:numPr>
      </w:pPr>
      <w:r>
        <w:t xml:space="preserve">A </w:t>
      </w:r>
      <w:r w:rsidR="001432CF">
        <w:t>high-resolution</w:t>
      </w:r>
      <w:r w:rsidR="00E15CC0">
        <w:t xml:space="preserve"> </w:t>
      </w:r>
      <w:r w:rsidR="00971AED">
        <w:t>m</w:t>
      </w:r>
      <w:r w:rsidR="00E15CC0">
        <w:t>arketing</w:t>
      </w:r>
      <w:r>
        <w:t xml:space="preserve"> </w:t>
      </w:r>
      <w:r w:rsidR="00971AED">
        <w:t>i</w:t>
      </w:r>
      <w:r>
        <w:t>mage (</w:t>
      </w:r>
      <w:r w:rsidR="00B25CC3" w:rsidRPr="00971AED">
        <w:t xml:space="preserve">landscape </w:t>
      </w:r>
      <w:r w:rsidR="00D37A32" w:rsidRPr="00971AED">
        <w:t xml:space="preserve">2:3, </w:t>
      </w:r>
      <w:r w:rsidR="00B25CC3" w:rsidRPr="00971AED">
        <w:t>jpeg)</w:t>
      </w:r>
      <w:r>
        <w:t xml:space="preserve">  </w:t>
      </w:r>
    </w:p>
    <w:p w14:paraId="3F0FBE19" w14:textId="055A6833" w:rsidR="004D0BEA" w:rsidRDefault="00237596" w:rsidP="000F1DDC">
      <w:r>
        <w:t>You may also submit documentation of the work you wish to present</w:t>
      </w:r>
      <w:r w:rsidR="008003BF">
        <w:t xml:space="preserve"> although this is not mandatory. We understand some works may still be in the ideas stage and this opportunity is welcoming of work from first scratch to first full </w:t>
      </w:r>
      <w:r w:rsidR="00971AED">
        <w:t>outing</w:t>
      </w:r>
      <w:r w:rsidR="00603F51">
        <w:t>.</w:t>
      </w:r>
      <w:r w:rsidR="00971AED">
        <w:t xml:space="preserve"> </w:t>
      </w:r>
      <w:r w:rsidR="00971AED" w:rsidRPr="00971AED">
        <w:t>We anticipate this residency is most suited to solo work and is costed to support one TWR member</w:t>
      </w:r>
    </w:p>
    <w:p w14:paraId="59FCA01E" w14:textId="77777777" w:rsidR="008255DE" w:rsidRPr="00603F51" w:rsidRDefault="00603F51" w:rsidP="00326856">
      <w:r>
        <w:t>Documentation:</w:t>
      </w:r>
      <w:r w:rsidR="00326856">
        <w:t xml:space="preserve"> </w:t>
      </w:r>
      <w:r w:rsidR="008003BF" w:rsidRPr="00326856">
        <w:rPr>
          <w:b/>
        </w:rPr>
        <w:t>V</w:t>
      </w:r>
      <w:r w:rsidR="00237596" w:rsidRPr="00326856">
        <w:rPr>
          <w:b/>
        </w:rPr>
        <w:t>ideo</w:t>
      </w:r>
      <w:r w:rsidR="00237596">
        <w:t xml:space="preserve"> </w:t>
      </w:r>
      <w:r w:rsidR="00326856">
        <w:t>(5</w:t>
      </w:r>
      <w:r w:rsidR="00237596">
        <w:t xml:space="preserve"> mins</w:t>
      </w:r>
      <w:r w:rsidR="00326856">
        <w:t xml:space="preserve"> max-</w:t>
      </w:r>
      <w:r w:rsidR="00237596">
        <w:t xml:space="preserve"> </w:t>
      </w:r>
      <w:r w:rsidR="00237596" w:rsidRPr="00326856">
        <w:rPr>
          <w:i/>
        </w:rPr>
        <w:t xml:space="preserve">for longer </w:t>
      </w:r>
      <w:r w:rsidR="008003BF" w:rsidRPr="00326856">
        <w:rPr>
          <w:i/>
        </w:rPr>
        <w:t>clip</w:t>
      </w:r>
      <w:r w:rsidR="00237596" w:rsidRPr="00326856">
        <w:rPr>
          <w:i/>
        </w:rPr>
        <w:t>s please indicate</w:t>
      </w:r>
      <w:r w:rsidR="00326856" w:rsidRPr="00326856">
        <w:rPr>
          <w:i/>
        </w:rPr>
        <w:t xml:space="preserve"> </w:t>
      </w:r>
      <w:r w:rsidR="008003BF" w:rsidRPr="00326856">
        <w:rPr>
          <w:i/>
        </w:rPr>
        <w:t>timings you wish the panel to watch</w:t>
      </w:r>
      <w:r w:rsidR="00326856">
        <w:rPr>
          <w:i/>
        </w:rPr>
        <w:t xml:space="preserve"> from)</w:t>
      </w:r>
      <w:r w:rsidR="008003BF" w:rsidRPr="00326856">
        <w:rPr>
          <w:i/>
        </w:rPr>
        <w:t xml:space="preserve"> </w:t>
      </w:r>
      <w:r w:rsidR="00326856" w:rsidRPr="00326856">
        <w:rPr>
          <w:b/>
          <w:i/>
        </w:rPr>
        <w:t>or</w:t>
      </w:r>
      <w:r w:rsidR="00326856" w:rsidRPr="00326856">
        <w:rPr>
          <w:b/>
        </w:rPr>
        <w:t xml:space="preserve"> </w:t>
      </w:r>
      <w:r w:rsidR="004D0BEA" w:rsidRPr="00326856">
        <w:rPr>
          <w:b/>
        </w:rPr>
        <w:t>I</w:t>
      </w:r>
      <w:r w:rsidR="008003BF" w:rsidRPr="00326856">
        <w:rPr>
          <w:b/>
        </w:rPr>
        <w:t>mages</w:t>
      </w:r>
      <w:r w:rsidR="004D0BEA">
        <w:t xml:space="preserve"> (up to five- either in a pdf or a link to </w:t>
      </w:r>
      <w:proofErr w:type="spellStart"/>
      <w:r w:rsidR="004D0BEA">
        <w:t>flikr</w:t>
      </w:r>
      <w:proofErr w:type="spellEnd"/>
      <w:r w:rsidR="004D0BEA">
        <w:t xml:space="preserve"> etc)</w:t>
      </w:r>
    </w:p>
    <w:p w14:paraId="4B979356" w14:textId="77777777" w:rsidR="008255DE" w:rsidRDefault="008003BF" w:rsidP="00A079AA">
      <w:pPr>
        <w:rPr>
          <w:b/>
        </w:rPr>
      </w:pPr>
      <w:r>
        <w:rPr>
          <w:b/>
        </w:rPr>
        <w:t xml:space="preserve">Applications should be submitted </w:t>
      </w:r>
      <w:r w:rsidR="00925FB0">
        <w:rPr>
          <w:b/>
        </w:rPr>
        <w:t xml:space="preserve">via email to </w:t>
      </w:r>
      <w:hyperlink r:id="rId11" w:history="1">
        <w:r w:rsidR="00925FB0" w:rsidRPr="0056250D">
          <w:rPr>
            <w:rStyle w:val="Hyperlink"/>
            <w:b/>
          </w:rPr>
          <w:t>producer@theworkroom.org.uk</w:t>
        </w:r>
      </w:hyperlink>
      <w:r w:rsidR="00925FB0">
        <w:rPr>
          <w:b/>
        </w:rPr>
        <w:t xml:space="preserve"> </w:t>
      </w:r>
      <w:r>
        <w:rPr>
          <w:b/>
        </w:rPr>
        <w:t>by 23:59 on Monday the 27</w:t>
      </w:r>
      <w:r w:rsidRPr="008003BF">
        <w:rPr>
          <w:b/>
          <w:vertAlign w:val="superscript"/>
        </w:rPr>
        <w:t>th</w:t>
      </w:r>
      <w:r>
        <w:rPr>
          <w:b/>
        </w:rPr>
        <w:t xml:space="preserve"> of January</w:t>
      </w:r>
      <w:r w:rsidR="00925FB0">
        <w:rPr>
          <w:b/>
        </w:rPr>
        <w:t xml:space="preserve"> 2020</w:t>
      </w:r>
      <w:r>
        <w:rPr>
          <w:b/>
        </w:rPr>
        <w:t xml:space="preserve">. </w:t>
      </w:r>
    </w:p>
    <w:p w14:paraId="08864FC4" w14:textId="7C2794E6" w:rsidR="008255DE" w:rsidRPr="004D0BEA" w:rsidRDefault="008003BF" w:rsidP="00A079AA">
      <w:pPr>
        <w:rPr>
          <w:b/>
        </w:rPr>
      </w:pPr>
      <w:r w:rsidRPr="008255DE">
        <w:t xml:space="preserve">The selection will be made by a panel involving </w:t>
      </w:r>
      <w:r w:rsidR="00925FB0" w:rsidRPr="008255DE">
        <w:t>representatives</w:t>
      </w:r>
      <w:r w:rsidR="004D0BEA" w:rsidRPr="008255DE">
        <w:t xml:space="preserve"> of </w:t>
      </w:r>
      <w:r w:rsidR="00925FB0" w:rsidRPr="008255DE">
        <w:t xml:space="preserve">TWR and </w:t>
      </w:r>
      <w:r w:rsidR="008255DE" w:rsidRPr="008255DE">
        <w:t xml:space="preserve">the </w:t>
      </w:r>
      <w:r w:rsidR="00925FB0" w:rsidRPr="008255DE">
        <w:t>CDS programming team</w:t>
      </w:r>
      <w:r w:rsidR="004D0BEA" w:rsidRPr="008255DE">
        <w:t>.</w:t>
      </w:r>
      <w:r w:rsidR="008255DE">
        <w:rPr>
          <w:b/>
        </w:rPr>
        <w:t xml:space="preserve"> </w:t>
      </w:r>
      <w:r w:rsidR="00D031CE">
        <w:rPr>
          <w:b/>
        </w:rPr>
        <w:t xml:space="preserve">Applicants will be informed on the outcome of their application </w:t>
      </w:r>
      <w:r w:rsidR="008255DE" w:rsidRPr="00971AED">
        <w:rPr>
          <w:b/>
        </w:rPr>
        <w:t xml:space="preserve">by </w:t>
      </w:r>
      <w:r w:rsidR="00D031CE" w:rsidRPr="00971AED">
        <w:rPr>
          <w:b/>
        </w:rPr>
        <w:t>Monday</w:t>
      </w:r>
      <w:r w:rsidR="008255DE" w:rsidRPr="00971AED">
        <w:rPr>
          <w:b/>
        </w:rPr>
        <w:t xml:space="preserve"> 1</w:t>
      </w:r>
      <w:r w:rsidR="00D031CE" w:rsidRPr="00971AED">
        <w:rPr>
          <w:b/>
        </w:rPr>
        <w:t>7</w:t>
      </w:r>
      <w:r w:rsidR="008255DE" w:rsidRPr="00971AED">
        <w:rPr>
          <w:b/>
          <w:vertAlign w:val="superscript"/>
        </w:rPr>
        <w:t>th</w:t>
      </w:r>
      <w:r w:rsidR="008255DE" w:rsidRPr="00971AED">
        <w:rPr>
          <w:b/>
        </w:rPr>
        <w:t xml:space="preserve"> of February.</w:t>
      </w:r>
      <w:r w:rsidR="008255DE" w:rsidRPr="008255DE">
        <w:rPr>
          <w:b/>
        </w:rPr>
        <w:t xml:space="preserve"> </w:t>
      </w:r>
      <w:bookmarkStart w:id="0" w:name="_GoBack"/>
      <w:bookmarkEnd w:id="0"/>
    </w:p>
    <w:sectPr w:rsidR="008255DE" w:rsidRPr="004D0BEA" w:rsidSect="00971AED">
      <w:headerReference w:type="default" r:id="rId12"/>
      <w:footerReference w:type="default" r:id="rId13"/>
      <w:pgSz w:w="11906" w:h="16838"/>
      <w:pgMar w:top="136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F6562" w14:textId="77777777" w:rsidR="00281928" w:rsidRDefault="00281928" w:rsidP="00A079AA">
      <w:pPr>
        <w:spacing w:after="0" w:line="240" w:lineRule="auto"/>
      </w:pPr>
      <w:r>
        <w:separator/>
      </w:r>
    </w:p>
  </w:endnote>
  <w:endnote w:type="continuationSeparator" w:id="0">
    <w:p w14:paraId="1E2F7FD8" w14:textId="77777777" w:rsidR="00281928" w:rsidRDefault="00281928" w:rsidP="00A0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9EA5" w14:textId="15A2BD41" w:rsidR="00A079AA" w:rsidRDefault="00971AED">
    <w:pPr>
      <w:pStyle w:val="Footer"/>
    </w:pPr>
    <w:r w:rsidRPr="00971AED">
      <w:rPr>
        <w:noProof/>
      </w:rPr>
      <w:drawing>
        <wp:anchor distT="0" distB="0" distL="114300" distR="114300" simplePos="0" relativeHeight="251661312" behindDoc="1" locked="0" layoutInCell="1" allowOverlap="1" wp14:anchorId="66EDF92E" wp14:editId="38F22552">
          <wp:simplePos x="0" y="0"/>
          <wp:positionH relativeFrom="column">
            <wp:posOffset>-571500</wp:posOffset>
          </wp:positionH>
          <wp:positionV relativeFrom="paragraph">
            <wp:posOffset>-38735</wp:posOffset>
          </wp:positionV>
          <wp:extent cx="1038225" cy="370205"/>
          <wp:effectExtent l="0" t="0" r="9525" b="0"/>
          <wp:wrapTight wrapText="bothSides">
            <wp:wrapPolygon edited="0">
              <wp:start x="0" y="0"/>
              <wp:lineTo x="0" y="20007"/>
              <wp:lineTo x="21402" y="20007"/>
              <wp:lineTo x="2140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mway-logo.jpg"/>
                  <pic:cNvPicPr/>
                </pic:nvPicPr>
                <pic:blipFill>
                  <a:blip r:embed="rId1"/>
                  <a:stretch>
                    <a:fillRect/>
                  </a:stretch>
                </pic:blipFill>
                <pic:spPr>
                  <a:xfrm>
                    <a:off x="0" y="0"/>
                    <a:ext cx="1038225" cy="370205"/>
                  </a:xfrm>
                  <a:prstGeom prst="rect">
                    <a:avLst/>
                  </a:prstGeom>
                </pic:spPr>
              </pic:pic>
            </a:graphicData>
          </a:graphic>
          <wp14:sizeRelH relativeFrom="page">
            <wp14:pctWidth>0</wp14:pctWidth>
          </wp14:sizeRelH>
          <wp14:sizeRelV relativeFrom="page">
            <wp14:pctHeight>0</wp14:pctHeight>
          </wp14:sizeRelV>
        </wp:anchor>
      </w:drawing>
    </w:r>
    <w:r w:rsidRPr="00971AED">
      <w:rPr>
        <w:noProof/>
      </w:rPr>
      <w:drawing>
        <wp:anchor distT="0" distB="0" distL="114300" distR="114300" simplePos="0" relativeHeight="251663360" behindDoc="1" locked="0" layoutInCell="1" allowOverlap="1" wp14:anchorId="2A90DE7B" wp14:editId="3EE73B54">
          <wp:simplePos x="0" y="0"/>
          <wp:positionH relativeFrom="column">
            <wp:posOffset>720725</wp:posOffset>
          </wp:positionH>
          <wp:positionV relativeFrom="paragraph">
            <wp:posOffset>-40005</wp:posOffset>
          </wp:positionV>
          <wp:extent cx="1256030" cy="371475"/>
          <wp:effectExtent l="0" t="0" r="1270" b="9525"/>
          <wp:wrapTight wrapText="bothSides">
            <wp:wrapPolygon edited="0">
              <wp:start x="0" y="0"/>
              <wp:lineTo x="0" y="21046"/>
              <wp:lineTo x="21294" y="21046"/>
              <wp:lineTo x="21294" y="0"/>
              <wp:lineTo x="0" y="0"/>
            </wp:wrapPolygon>
          </wp:wrapTight>
          <wp:docPr id="18" name="Picture 18" descr="Glasgow Life Logo_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asgow Life Logo_E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AED">
      <w:rPr>
        <w:noProof/>
      </w:rPr>
      <w:drawing>
        <wp:anchor distT="0" distB="0" distL="114300" distR="114300" simplePos="0" relativeHeight="251659264" behindDoc="0" locked="0" layoutInCell="1" allowOverlap="1" wp14:anchorId="1D7FE55F" wp14:editId="7DE79851">
          <wp:simplePos x="0" y="0"/>
          <wp:positionH relativeFrom="margin">
            <wp:posOffset>2187575</wp:posOffset>
          </wp:positionH>
          <wp:positionV relativeFrom="page">
            <wp:posOffset>10033000</wp:posOffset>
          </wp:positionV>
          <wp:extent cx="842645" cy="5524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ative_Scotland_bw.jpg"/>
                  <pic:cNvPicPr/>
                </pic:nvPicPr>
                <pic:blipFill>
                  <a:blip r:embed="rId3">
                    <a:extLst>
                      <a:ext uri="{28A0092B-C50C-407E-A947-70E740481C1C}">
                        <a14:useLocalDpi xmlns:a14="http://schemas.microsoft.com/office/drawing/2010/main" val="0"/>
                      </a:ext>
                    </a:extLst>
                  </a:blip>
                  <a:stretch>
                    <a:fillRect/>
                  </a:stretch>
                </pic:blipFill>
                <pic:spPr>
                  <a:xfrm>
                    <a:off x="0" y="0"/>
                    <a:ext cx="842645" cy="552450"/>
                  </a:xfrm>
                  <a:prstGeom prst="rect">
                    <a:avLst/>
                  </a:prstGeom>
                </pic:spPr>
              </pic:pic>
            </a:graphicData>
          </a:graphic>
          <wp14:sizeRelH relativeFrom="margin">
            <wp14:pctWidth>0</wp14:pctWidth>
          </wp14:sizeRelH>
          <wp14:sizeRelV relativeFrom="margin">
            <wp14:pctHeight>0</wp14:pctHeight>
          </wp14:sizeRelV>
        </wp:anchor>
      </w:drawing>
    </w:r>
    <w:r w:rsidRPr="00971AED">
      <w:rPr>
        <w:noProof/>
      </w:rPr>
      <w:drawing>
        <wp:anchor distT="0" distB="0" distL="114300" distR="114300" simplePos="0" relativeHeight="251665408" behindDoc="1" locked="0" layoutInCell="1" allowOverlap="1" wp14:anchorId="174ED058" wp14:editId="0A2D107D">
          <wp:simplePos x="0" y="0"/>
          <wp:positionH relativeFrom="column">
            <wp:posOffset>3348990</wp:posOffset>
          </wp:positionH>
          <wp:positionV relativeFrom="paragraph">
            <wp:posOffset>-43180</wp:posOffset>
          </wp:positionV>
          <wp:extent cx="374650" cy="612775"/>
          <wp:effectExtent l="0" t="0" r="6350" b="0"/>
          <wp:wrapTight wrapText="bothSides">
            <wp:wrapPolygon edited="0">
              <wp:start x="0" y="0"/>
              <wp:lineTo x="0" y="20817"/>
              <wp:lineTo x="20868" y="20817"/>
              <wp:lineTo x="20868" y="0"/>
              <wp:lineTo x="0" y="0"/>
            </wp:wrapPolygon>
          </wp:wrapTight>
          <wp:docPr id="13" name="Picture 13" descr="glwmark-c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lwmark-col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65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AED">
      <w:rPr>
        <w:noProof/>
      </w:rPr>
      <w:drawing>
        <wp:anchor distT="0" distB="0" distL="114300" distR="114300" simplePos="0" relativeHeight="251655168" behindDoc="0" locked="0" layoutInCell="1" allowOverlap="1" wp14:anchorId="68E8DC16" wp14:editId="5600E5EF">
          <wp:simplePos x="0" y="0"/>
          <wp:positionH relativeFrom="margin">
            <wp:posOffset>5394960</wp:posOffset>
          </wp:positionH>
          <wp:positionV relativeFrom="margin">
            <wp:posOffset>9383395</wp:posOffset>
          </wp:positionV>
          <wp:extent cx="969645" cy="428625"/>
          <wp:effectExtent l="0" t="0" r="190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9645" cy="428625"/>
                  </a:xfrm>
                  <a:prstGeom prst="rect">
                    <a:avLst/>
                  </a:prstGeom>
                </pic:spPr>
              </pic:pic>
            </a:graphicData>
          </a:graphic>
          <wp14:sizeRelH relativeFrom="margin">
            <wp14:pctWidth>0</wp14:pctWidth>
          </wp14:sizeRelH>
          <wp14:sizeRelV relativeFrom="margin">
            <wp14:pctHeight>0</wp14:pctHeight>
          </wp14:sizeRelV>
        </wp:anchor>
      </w:drawing>
    </w:r>
    <w:r w:rsidRPr="00971AED">
      <w:rPr>
        <w:noProof/>
      </w:rPr>
      <w:drawing>
        <wp:anchor distT="0" distB="0" distL="114300" distR="114300" simplePos="0" relativeHeight="251657216" behindDoc="0" locked="0" layoutInCell="1" allowOverlap="1" wp14:anchorId="47B11189" wp14:editId="17C459EF">
          <wp:simplePos x="0" y="0"/>
          <wp:positionH relativeFrom="margin">
            <wp:posOffset>3931285</wp:posOffset>
          </wp:positionH>
          <wp:positionV relativeFrom="bottomMargin">
            <wp:posOffset>-16510</wp:posOffset>
          </wp:positionV>
          <wp:extent cx="1247775" cy="393700"/>
          <wp:effectExtent l="0" t="0" r="9525"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_jpeg_black.jpg"/>
                  <pic:cNvPicPr/>
                </pic:nvPicPr>
                <pic:blipFill>
                  <a:blip r:embed="rId6">
                    <a:extLst>
                      <a:ext uri="{28A0092B-C50C-407E-A947-70E740481C1C}">
                        <a14:useLocalDpi xmlns:a14="http://schemas.microsoft.com/office/drawing/2010/main" val="0"/>
                      </a:ext>
                    </a:extLst>
                  </a:blip>
                  <a:stretch>
                    <a:fillRect/>
                  </a:stretch>
                </pic:blipFill>
                <pic:spPr>
                  <a:xfrm>
                    <a:off x="0" y="0"/>
                    <a:ext cx="1247775" cy="3937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907" w14:textId="77777777" w:rsidR="00281928" w:rsidRDefault="00281928" w:rsidP="00A079AA">
      <w:pPr>
        <w:spacing w:after="0" w:line="240" w:lineRule="auto"/>
      </w:pPr>
      <w:r>
        <w:separator/>
      </w:r>
    </w:p>
  </w:footnote>
  <w:footnote w:type="continuationSeparator" w:id="0">
    <w:p w14:paraId="30198177" w14:textId="77777777" w:rsidR="00281928" w:rsidRDefault="00281928" w:rsidP="00A07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FCBB" w14:textId="6AF391CE" w:rsidR="00971AED" w:rsidRDefault="00466420">
    <w:pPr>
      <w:pStyle w:val="Header"/>
    </w:pPr>
    <w:r w:rsidRPr="00971AED">
      <w:rPr>
        <w:noProof/>
      </w:rPr>
      <w:drawing>
        <wp:anchor distT="0" distB="0" distL="114300" distR="114300" simplePos="0" relativeHeight="251653120" behindDoc="0" locked="0" layoutInCell="1" allowOverlap="1" wp14:anchorId="24AAD683" wp14:editId="281227EA">
          <wp:simplePos x="0" y="0"/>
          <wp:positionH relativeFrom="column">
            <wp:posOffset>19050</wp:posOffset>
          </wp:positionH>
          <wp:positionV relativeFrom="page">
            <wp:posOffset>255905</wp:posOffset>
          </wp:positionV>
          <wp:extent cx="1335405" cy="37465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Slogo.png"/>
                  <pic:cNvPicPr/>
                </pic:nvPicPr>
                <pic:blipFill>
                  <a:blip r:embed="rId1"/>
                  <a:stretch>
                    <a:fillRect/>
                  </a:stretch>
                </pic:blipFill>
                <pic:spPr>
                  <a:xfrm>
                    <a:off x="0" y="0"/>
                    <a:ext cx="1335405" cy="374650"/>
                  </a:xfrm>
                  <a:prstGeom prst="rect">
                    <a:avLst/>
                  </a:prstGeom>
                </pic:spPr>
              </pic:pic>
            </a:graphicData>
          </a:graphic>
        </wp:anchor>
      </w:drawing>
    </w:r>
    <w:r w:rsidRPr="00971AED">
      <w:rPr>
        <w:noProof/>
      </w:rPr>
      <w:drawing>
        <wp:anchor distT="0" distB="0" distL="114300" distR="114300" simplePos="0" relativeHeight="251651072" behindDoc="0" locked="0" layoutInCell="1" allowOverlap="1" wp14:anchorId="4E9C61EA" wp14:editId="78542909">
          <wp:simplePos x="0" y="0"/>
          <wp:positionH relativeFrom="margin">
            <wp:posOffset>5114925</wp:posOffset>
          </wp:positionH>
          <wp:positionV relativeFrom="page">
            <wp:posOffset>85725</wp:posOffset>
          </wp:positionV>
          <wp:extent cx="676275" cy="6762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FnO_dZv.jpeg"/>
                  <pic:cNvPicPr/>
                </pic:nvPicPr>
                <pic:blipFill rotWithShape="1">
                  <a:blip r:embed="rId2" cstate="print">
                    <a:extLst>
                      <a:ext uri="{28A0092B-C50C-407E-A947-70E740481C1C}">
                        <a14:useLocalDpi xmlns:a14="http://schemas.microsoft.com/office/drawing/2010/main" val="0"/>
                      </a:ext>
                    </a:extLst>
                  </a:blip>
                  <a:srcRect l="17845" t="17845" r="22273" b="22273"/>
                  <a:stretch/>
                </pic:blipFill>
                <pic:spPr bwMode="auto">
                  <a:xfrm>
                    <a:off x="0" y="0"/>
                    <a:ext cx="676275" cy="676275"/>
                  </a:xfrm>
                  <a:prstGeom prst="rect">
                    <a:avLst/>
                  </a:prstGeom>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63F89"/>
    <w:multiLevelType w:val="hybridMultilevel"/>
    <w:tmpl w:val="692A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20274"/>
    <w:multiLevelType w:val="hybridMultilevel"/>
    <w:tmpl w:val="D1A08DFC"/>
    <w:lvl w:ilvl="0" w:tplc="0BE4792A">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A60895"/>
    <w:multiLevelType w:val="hybridMultilevel"/>
    <w:tmpl w:val="FE98CA66"/>
    <w:lvl w:ilvl="0" w:tplc="D6C6F6AE">
      <w:numFmt w:val="bullet"/>
      <w:lvlText w:val="-"/>
      <w:lvlJc w:val="left"/>
      <w:pPr>
        <w:ind w:left="1665" w:hanging="360"/>
      </w:pPr>
      <w:rPr>
        <w:rFonts w:ascii="Calibri" w:eastAsia="Times New Roman" w:hAnsi="Calibri" w:cs="Aria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3" w15:restartNumberingAfterBreak="0">
    <w:nsid w:val="44A11897"/>
    <w:multiLevelType w:val="hybridMultilevel"/>
    <w:tmpl w:val="2E1A21EC"/>
    <w:lvl w:ilvl="0" w:tplc="0D46AB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B4530"/>
    <w:multiLevelType w:val="multilevel"/>
    <w:tmpl w:val="11FEB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9AA"/>
    <w:rsid w:val="00027DAE"/>
    <w:rsid w:val="0003381B"/>
    <w:rsid w:val="000728DD"/>
    <w:rsid w:val="00077B1A"/>
    <w:rsid w:val="00094A3E"/>
    <w:rsid w:val="000A3A29"/>
    <w:rsid w:val="000F1DDC"/>
    <w:rsid w:val="001432CF"/>
    <w:rsid w:val="001565BA"/>
    <w:rsid w:val="00237596"/>
    <w:rsid w:val="002749B0"/>
    <w:rsid w:val="00281928"/>
    <w:rsid w:val="002D5A8C"/>
    <w:rsid w:val="00326856"/>
    <w:rsid w:val="003E1F8C"/>
    <w:rsid w:val="003F4161"/>
    <w:rsid w:val="00401CD2"/>
    <w:rsid w:val="00402098"/>
    <w:rsid w:val="00462DC3"/>
    <w:rsid w:val="00466420"/>
    <w:rsid w:val="00485FA0"/>
    <w:rsid w:val="004B2367"/>
    <w:rsid w:val="004D0BEA"/>
    <w:rsid w:val="00556269"/>
    <w:rsid w:val="00591A4E"/>
    <w:rsid w:val="005A702C"/>
    <w:rsid w:val="00603F51"/>
    <w:rsid w:val="0064415F"/>
    <w:rsid w:val="006B3DC4"/>
    <w:rsid w:val="0073145D"/>
    <w:rsid w:val="0074004D"/>
    <w:rsid w:val="007E5EC2"/>
    <w:rsid w:val="007F08D4"/>
    <w:rsid w:val="008003BF"/>
    <w:rsid w:val="008255DE"/>
    <w:rsid w:val="00855644"/>
    <w:rsid w:val="00882517"/>
    <w:rsid w:val="008923F9"/>
    <w:rsid w:val="008D0F60"/>
    <w:rsid w:val="00925FB0"/>
    <w:rsid w:val="00971AED"/>
    <w:rsid w:val="00A079AA"/>
    <w:rsid w:val="00AA04D1"/>
    <w:rsid w:val="00AD6339"/>
    <w:rsid w:val="00B25CC3"/>
    <w:rsid w:val="00BC64A1"/>
    <w:rsid w:val="00D031CE"/>
    <w:rsid w:val="00D10C3B"/>
    <w:rsid w:val="00D20DB0"/>
    <w:rsid w:val="00D37A32"/>
    <w:rsid w:val="00D4716E"/>
    <w:rsid w:val="00D93B31"/>
    <w:rsid w:val="00DD7143"/>
    <w:rsid w:val="00E1090E"/>
    <w:rsid w:val="00E15CC0"/>
    <w:rsid w:val="00E46560"/>
    <w:rsid w:val="00E50558"/>
    <w:rsid w:val="00EA5C8B"/>
    <w:rsid w:val="00EF5050"/>
    <w:rsid w:val="00F82F53"/>
    <w:rsid w:val="00F94E1F"/>
    <w:rsid w:val="00FB5C00"/>
    <w:rsid w:val="00FD46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8D6424"/>
  <w15:docId w15:val="{2E4BB0F4-4DBF-44A9-9850-F6A04397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79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79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79A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079AA"/>
    <w:rPr>
      <w:rFonts w:eastAsiaTheme="minorEastAsia"/>
      <w:color w:val="5A5A5A" w:themeColor="text1" w:themeTint="A5"/>
      <w:spacing w:val="15"/>
    </w:rPr>
  </w:style>
  <w:style w:type="paragraph" w:styleId="Header">
    <w:name w:val="header"/>
    <w:basedOn w:val="Normal"/>
    <w:link w:val="HeaderChar"/>
    <w:uiPriority w:val="99"/>
    <w:unhideWhenUsed/>
    <w:rsid w:val="00A07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9AA"/>
  </w:style>
  <w:style w:type="paragraph" w:styleId="Footer">
    <w:name w:val="footer"/>
    <w:basedOn w:val="Normal"/>
    <w:link w:val="FooterChar"/>
    <w:uiPriority w:val="99"/>
    <w:unhideWhenUsed/>
    <w:rsid w:val="00A07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9AA"/>
  </w:style>
  <w:style w:type="character" w:styleId="Hyperlink">
    <w:name w:val="Hyperlink"/>
    <w:basedOn w:val="DefaultParagraphFont"/>
    <w:uiPriority w:val="99"/>
    <w:unhideWhenUsed/>
    <w:rsid w:val="00F94E1F"/>
    <w:rPr>
      <w:color w:val="0000FF"/>
      <w:u w:val="single"/>
    </w:rPr>
  </w:style>
  <w:style w:type="paragraph" w:styleId="NormalWeb">
    <w:name w:val="Normal (Web)"/>
    <w:basedOn w:val="Normal"/>
    <w:uiPriority w:val="99"/>
    <w:semiHidden/>
    <w:unhideWhenUsed/>
    <w:rsid w:val="00F94E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1DDC"/>
    <w:pPr>
      <w:ind w:left="720"/>
      <w:contextualSpacing/>
    </w:pPr>
  </w:style>
  <w:style w:type="character" w:customStyle="1" w:styleId="UnresolvedMention1">
    <w:name w:val="Unresolved Mention1"/>
    <w:basedOn w:val="DefaultParagraphFont"/>
    <w:uiPriority w:val="99"/>
    <w:semiHidden/>
    <w:unhideWhenUsed/>
    <w:rsid w:val="00603F51"/>
    <w:rPr>
      <w:color w:val="605E5C"/>
      <w:shd w:val="clear" w:color="auto" w:fill="E1DFDD"/>
    </w:rPr>
  </w:style>
  <w:style w:type="paragraph" w:styleId="BalloonText">
    <w:name w:val="Balloon Text"/>
    <w:basedOn w:val="Normal"/>
    <w:link w:val="BalloonTextChar"/>
    <w:uiPriority w:val="99"/>
    <w:semiHidden/>
    <w:unhideWhenUsed/>
    <w:rsid w:val="00D10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C3B"/>
    <w:rPr>
      <w:rFonts w:ascii="Segoe UI" w:hAnsi="Segoe UI" w:cs="Segoe UI"/>
      <w:sz w:val="18"/>
      <w:szCs w:val="18"/>
    </w:rPr>
  </w:style>
  <w:style w:type="character" w:styleId="UnresolvedMention">
    <w:name w:val="Unresolved Mention"/>
    <w:basedOn w:val="DefaultParagraphFont"/>
    <w:uiPriority w:val="99"/>
    <w:semiHidden/>
    <w:unhideWhenUsed/>
    <w:rsid w:val="007F08D4"/>
    <w:rPr>
      <w:color w:val="605E5C"/>
      <w:shd w:val="clear" w:color="auto" w:fill="E1DFDD"/>
    </w:rPr>
  </w:style>
  <w:style w:type="character" w:styleId="FollowedHyperlink">
    <w:name w:val="FollowedHyperlink"/>
    <w:basedOn w:val="DefaultParagraphFont"/>
    <w:uiPriority w:val="99"/>
    <w:semiHidden/>
    <w:unhideWhenUsed/>
    <w:rsid w:val="002D5A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89247">
      <w:bodyDiv w:val="1"/>
      <w:marLeft w:val="0"/>
      <w:marRight w:val="0"/>
      <w:marTop w:val="0"/>
      <w:marBottom w:val="0"/>
      <w:divBdr>
        <w:top w:val="none" w:sz="0" w:space="0" w:color="auto"/>
        <w:left w:val="none" w:sz="0" w:space="0" w:color="auto"/>
        <w:bottom w:val="none" w:sz="0" w:space="0" w:color="auto"/>
        <w:right w:val="none" w:sz="0" w:space="0" w:color="auto"/>
      </w:divBdr>
      <w:divsChild>
        <w:div w:id="1779333147">
          <w:marLeft w:val="0"/>
          <w:marRight w:val="0"/>
          <w:marTop w:val="0"/>
          <w:marBottom w:val="0"/>
          <w:divBdr>
            <w:top w:val="none" w:sz="0" w:space="0" w:color="auto"/>
            <w:left w:val="none" w:sz="0" w:space="0" w:color="auto"/>
            <w:bottom w:val="none" w:sz="0" w:space="0" w:color="auto"/>
            <w:right w:val="none" w:sz="0" w:space="0" w:color="auto"/>
          </w:divBdr>
        </w:div>
        <w:div w:id="359088915">
          <w:marLeft w:val="0"/>
          <w:marRight w:val="0"/>
          <w:marTop w:val="0"/>
          <w:marBottom w:val="0"/>
          <w:divBdr>
            <w:top w:val="none" w:sz="0" w:space="0" w:color="auto"/>
            <w:left w:val="none" w:sz="0" w:space="0" w:color="auto"/>
            <w:bottom w:val="none" w:sz="0" w:space="0" w:color="auto"/>
            <w:right w:val="none" w:sz="0" w:space="0" w:color="auto"/>
          </w:divBdr>
        </w:div>
        <w:div w:id="1147940088">
          <w:marLeft w:val="0"/>
          <w:marRight w:val="0"/>
          <w:marTop w:val="0"/>
          <w:marBottom w:val="0"/>
          <w:divBdr>
            <w:top w:val="none" w:sz="0" w:space="0" w:color="auto"/>
            <w:left w:val="none" w:sz="0" w:space="0" w:color="auto"/>
            <w:bottom w:val="none" w:sz="0" w:space="0" w:color="auto"/>
            <w:right w:val="none" w:sz="0" w:space="0" w:color="auto"/>
          </w:divBdr>
        </w:div>
        <w:div w:id="772215166">
          <w:marLeft w:val="0"/>
          <w:marRight w:val="0"/>
          <w:marTop w:val="0"/>
          <w:marBottom w:val="0"/>
          <w:divBdr>
            <w:top w:val="none" w:sz="0" w:space="0" w:color="auto"/>
            <w:left w:val="none" w:sz="0" w:space="0" w:color="auto"/>
            <w:bottom w:val="none" w:sz="0" w:space="0" w:color="auto"/>
            <w:right w:val="none" w:sz="0" w:space="0" w:color="auto"/>
          </w:divBdr>
        </w:div>
        <w:div w:id="170144755">
          <w:marLeft w:val="0"/>
          <w:marRight w:val="0"/>
          <w:marTop w:val="0"/>
          <w:marBottom w:val="0"/>
          <w:divBdr>
            <w:top w:val="none" w:sz="0" w:space="0" w:color="auto"/>
            <w:left w:val="none" w:sz="0" w:space="0" w:color="auto"/>
            <w:bottom w:val="none" w:sz="0" w:space="0" w:color="auto"/>
            <w:right w:val="none" w:sz="0" w:space="0" w:color="auto"/>
          </w:divBdr>
        </w:div>
        <w:div w:id="196623418">
          <w:marLeft w:val="0"/>
          <w:marRight w:val="0"/>
          <w:marTop w:val="0"/>
          <w:marBottom w:val="0"/>
          <w:divBdr>
            <w:top w:val="none" w:sz="0" w:space="0" w:color="auto"/>
            <w:left w:val="none" w:sz="0" w:space="0" w:color="auto"/>
            <w:bottom w:val="none" w:sz="0" w:space="0" w:color="auto"/>
            <w:right w:val="none" w:sz="0" w:space="0" w:color="auto"/>
          </w:divBdr>
        </w:div>
        <w:div w:id="117260407">
          <w:marLeft w:val="0"/>
          <w:marRight w:val="0"/>
          <w:marTop w:val="0"/>
          <w:marBottom w:val="0"/>
          <w:divBdr>
            <w:top w:val="none" w:sz="0" w:space="0" w:color="auto"/>
            <w:left w:val="none" w:sz="0" w:space="0" w:color="auto"/>
            <w:bottom w:val="none" w:sz="0" w:space="0" w:color="auto"/>
            <w:right w:val="none" w:sz="0" w:space="0" w:color="auto"/>
          </w:divBdr>
        </w:div>
        <w:div w:id="1032530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senhaledancespace.co.uk/space-hire/our-studio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hisenhaledancespace.co.uk/accessibilit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ducer@theworkroom.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hisenhaledancespace.co.uk/whats-on/page/17/?archive=true" TargetMode="External"/><Relationship Id="rId4" Type="http://schemas.openxmlformats.org/officeDocument/2006/relationships/webSettings" Target="webSettings.xml"/><Relationship Id="rId9" Type="http://schemas.openxmlformats.org/officeDocument/2006/relationships/hyperlink" Target="https://www.dropbox.com/s/a3lns56mbesutl1/Chisenhale%20Rig%20Plan.pdf?dl=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Fisher</dc:creator>
  <cp:keywords/>
  <dc:description/>
  <cp:lastModifiedBy>Laura Fisher</cp:lastModifiedBy>
  <cp:revision>2</cp:revision>
  <dcterms:created xsi:type="dcterms:W3CDTF">2019-12-10T16:38:00Z</dcterms:created>
  <dcterms:modified xsi:type="dcterms:W3CDTF">2019-12-10T16:38:00Z</dcterms:modified>
</cp:coreProperties>
</file>